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24F3" w:rsidRDefault="00BB5AE3">
      <w:pPr>
        <w:pStyle w:val="Ttulo"/>
        <w:ind w:left="0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2"/>
          <w:w w:val="115"/>
          <w:sz w:val="24"/>
          <w:szCs w:val="24"/>
        </w:rPr>
        <w:t>REGULAMENTO</w:t>
      </w:r>
    </w:p>
    <w:p w:rsidR="009A24F3" w:rsidRDefault="00BB5AE3">
      <w:pPr>
        <w:pStyle w:val="Ttulo21"/>
        <w:spacing w:before="27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4º ENCONTRO DE PRÁTICAS EXITOSAS DA SECRETARIA DE SAÚDE DE GUARULHOS - 2024</w:t>
      </w:r>
    </w:p>
    <w:p w:rsidR="009A24F3" w:rsidRDefault="00BB5AE3">
      <w:pPr>
        <w:spacing w:before="1"/>
        <w:ind w:left="57" w:right="5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Exposição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experiências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exitosas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nos equipamentos e serviços de saúde no âmbito da Secretaria Municipal da Saúde de Guarulhos</w:t>
      </w:r>
    </w:p>
    <w:p w:rsidR="009A24F3" w:rsidRDefault="009A24F3">
      <w:pPr>
        <w:pStyle w:val="Corpodetexto"/>
        <w:spacing w:before="86"/>
        <w:ind w:left="0"/>
        <w:rPr>
          <w:rFonts w:asciiTheme="minorHAnsi" w:hAnsiTheme="minorHAnsi"/>
          <w:i/>
          <w:sz w:val="24"/>
          <w:szCs w:val="24"/>
        </w:rPr>
      </w:pPr>
    </w:p>
    <w:p w:rsidR="009A24F3" w:rsidRDefault="00BB5AE3" w:rsidP="007133B4">
      <w:pPr>
        <w:pStyle w:val="Ttulo21"/>
        <w:spacing w:before="271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O presente regulamento estabelece as normas que regerão o 4º ENCONTRO DE PRÁTICAS EXITOSAS DA SECRETARIA DE SAÚDE DE GUARULHOS.</w:t>
      </w:r>
      <w:r>
        <w:rPr>
          <w:rFonts w:asciiTheme="minorHAnsi" w:hAnsiTheme="minorHAnsi"/>
          <w:b w:val="0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O evento tem como propósito dar visibilidade às experiências bem- sucedidas nas unidades de saúde e serviços aplicados para a prática no Sistema Único de Saúde (SUS) no âmbito da Secretaria Municipal da Saúde (SMS) de Guarulhos.</w:t>
      </w:r>
    </w:p>
    <w:p w:rsidR="009A24F3" w:rsidRDefault="009A24F3">
      <w:pPr>
        <w:pStyle w:val="Corpodetexto"/>
        <w:spacing w:before="28"/>
        <w:ind w:left="0"/>
        <w:rPr>
          <w:rFonts w:asciiTheme="minorHAnsi" w:hAnsiTheme="minorHAnsi"/>
          <w:sz w:val="24"/>
          <w:szCs w:val="24"/>
        </w:rPr>
      </w:pPr>
    </w:p>
    <w:p w:rsidR="009A24F3" w:rsidRDefault="00BB5AE3" w:rsidP="007133B4">
      <w:pPr>
        <w:pStyle w:val="Corpodetexto"/>
        <w:spacing w:before="28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Neste ano de 2024 a temática é </w:t>
      </w:r>
      <w:r>
        <w:rPr>
          <w:rFonts w:asciiTheme="minorHAnsi" w:hAnsiTheme="minorHAnsi"/>
          <w:b/>
          <w:sz w:val="24"/>
          <w:szCs w:val="24"/>
        </w:rPr>
        <w:t>Reconhecer e Inovar - O impacto das ações em saúde no fortalecimento do SUS.</w:t>
      </w:r>
      <w:r>
        <w:rPr>
          <w:rFonts w:asciiTheme="minorHAnsi" w:hAnsiTheme="minorHAnsi"/>
          <w:sz w:val="24"/>
          <w:szCs w:val="24"/>
        </w:rPr>
        <w:t xml:space="preserve"> A discussão em torno desse tema reforça a importância dos trabalhos desenvolvidos por profissionais e equipes de saúde para a construção diária de um sistema de saúde público resolutivo e pleno de qualidades, onde a gestão entende ser fundamental a publicização e compartilhamento das ações desenvolvidas a nível local.</w:t>
      </w:r>
    </w:p>
    <w:p w:rsidR="009A24F3" w:rsidRDefault="009A24F3">
      <w:pPr>
        <w:pStyle w:val="Corpodetexto"/>
        <w:spacing w:before="28"/>
        <w:ind w:left="0"/>
        <w:rPr>
          <w:rFonts w:asciiTheme="minorHAnsi" w:hAnsiTheme="minorHAnsi"/>
          <w:sz w:val="24"/>
          <w:szCs w:val="24"/>
        </w:rPr>
      </w:pPr>
    </w:p>
    <w:p w:rsidR="009A24F3" w:rsidRDefault="009A24F3">
      <w:pPr>
        <w:pStyle w:val="Corpodetexto"/>
        <w:spacing w:before="28"/>
        <w:ind w:left="0"/>
        <w:rPr>
          <w:rFonts w:asciiTheme="minorHAnsi" w:hAnsiTheme="minorHAnsi"/>
          <w:sz w:val="24"/>
          <w:szCs w:val="24"/>
        </w:rPr>
      </w:pPr>
    </w:p>
    <w:p w:rsidR="009A24F3" w:rsidRDefault="00BB5AE3">
      <w:pPr>
        <w:pStyle w:val="Corpodetexto"/>
        <w:spacing w:before="28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Normas Gerais para participação no evento</w:t>
      </w:r>
    </w:p>
    <w:p w:rsidR="009A24F3" w:rsidRDefault="009A24F3">
      <w:pPr>
        <w:pStyle w:val="Corpodetexto"/>
        <w:spacing w:before="28"/>
        <w:ind w:left="0"/>
        <w:rPr>
          <w:rFonts w:asciiTheme="minorHAnsi" w:hAnsiTheme="minorHAnsi"/>
          <w:b/>
          <w:sz w:val="24"/>
          <w:szCs w:val="24"/>
        </w:rPr>
      </w:pPr>
    </w:p>
    <w:p w:rsidR="009A24F3" w:rsidRDefault="009A24F3">
      <w:pPr>
        <w:pStyle w:val="Corpodetexto"/>
        <w:spacing w:before="28"/>
        <w:ind w:left="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0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Objetivo Geral</w:t>
      </w:r>
    </w:p>
    <w:p w:rsidR="009A24F3" w:rsidRDefault="00BB5AE3" w:rsidP="007133B4">
      <w:pPr>
        <w:pStyle w:val="Corpodetexto"/>
        <w:spacing w:before="28"/>
        <w:ind w:left="720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>Promover a troca de experiências exitosas desenvolvidas nos diversos equipamentos 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Style w:val="fontstyle01"/>
          <w:rFonts w:asciiTheme="minorHAnsi" w:hAnsiTheme="minorHAnsi"/>
        </w:rPr>
        <w:t>serviços de saúde pública da Prefeitura de Guarulhos.</w:t>
      </w:r>
    </w:p>
    <w:p w:rsidR="009A24F3" w:rsidRDefault="009A24F3">
      <w:pPr>
        <w:pStyle w:val="Corpodetexto"/>
        <w:spacing w:before="28"/>
        <w:ind w:left="72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0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Objetivos Específicos</w:t>
      </w:r>
    </w:p>
    <w:p w:rsidR="009A24F3" w:rsidRDefault="00BB5AE3" w:rsidP="007133B4">
      <w:pPr>
        <w:pStyle w:val="PargrafodaLista"/>
        <w:numPr>
          <w:ilvl w:val="0"/>
          <w:numId w:val="3"/>
        </w:numPr>
        <w:tabs>
          <w:tab w:val="left" w:pos="287"/>
        </w:tabs>
        <w:spacing w:line="266" w:lineRule="auto"/>
        <w:ind w:right="11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Identificar e prestigiar experiências bem-sucedidas desenvolvidas pelos serviços e profissionais dos equipamentos de saúde ligados à SMS de Guarulhos;</w:t>
      </w:r>
    </w:p>
    <w:p w:rsidR="009A24F3" w:rsidRDefault="00BB5AE3" w:rsidP="007133B4">
      <w:pPr>
        <w:pStyle w:val="Corpodetexto"/>
        <w:numPr>
          <w:ilvl w:val="0"/>
          <w:numId w:val="3"/>
        </w:numPr>
        <w:spacing w:before="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Estimular a participação e dos profissionais vinculados à Secretaria de Saúde da Prefeitura de Guarulhos;</w:t>
      </w:r>
    </w:p>
    <w:p w:rsidR="009A24F3" w:rsidRDefault="00BB5AE3" w:rsidP="007133B4">
      <w:pPr>
        <w:pStyle w:val="Corpodetexto"/>
        <w:numPr>
          <w:ilvl w:val="0"/>
          <w:numId w:val="3"/>
        </w:numPr>
        <w:spacing w:before="2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Socializar o conhecimento nas áreas de assitência, gestão e educação em saúde</w:t>
      </w:r>
    </w:p>
    <w:p w:rsidR="009A24F3" w:rsidRDefault="00BB5AE3" w:rsidP="007133B4">
      <w:pPr>
        <w:pStyle w:val="PargrafodaLista"/>
        <w:numPr>
          <w:ilvl w:val="0"/>
          <w:numId w:val="3"/>
        </w:numPr>
        <w:tabs>
          <w:tab w:val="left" w:pos="413"/>
        </w:tabs>
        <w:spacing w:before="30" w:line="266" w:lineRule="auto"/>
        <w:ind w:right="11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Estimular</w:t>
      </w:r>
      <w:r>
        <w:rPr>
          <w:rFonts w:asciiTheme="minorHAnsi" w:hAnsiTheme="minorHAnsi"/>
          <w:spacing w:val="2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integração</w:t>
      </w:r>
      <w:r>
        <w:rPr>
          <w:rFonts w:asciiTheme="minorHAnsi" w:hAnsiTheme="minorHAnsi"/>
          <w:spacing w:val="2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desenvolvimento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novos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projetos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pelos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serviços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profissionais</w:t>
      </w:r>
      <w:r>
        <w:rPr>
          <w:rFonts w:asciiTheme="minorHAnsi" w:hAnsi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da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SMS,</w:t>
      </w:r>
      <w:r>
        <w:rPr>
          <w:rFonts w:asciiTheme="minorHAnsi" w:hAnsiTheme="minorHAnsi"/>
          <w:spacing w:val="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visando</w:t>
      </w:r>
      <w:r>
        <w:rPr>
          <w:rFonts w:asciiTheme="minorHAnsi" w:hAnsiTheme="minorHAnsi"/>
          <w:spacing w:val="2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 melhoria dos indicadores locais e a qualidade de vida dos indivíduos sob sua responsabilidade;</w:t>
      </w:r>
    </w:p>
    <w:p w:rsidR="009A24F3" w:rsidRDefault="00BB5AE3" w:rsidP="007133B4">
      <w:pPr>
        <w:pStyle w:val="PargrafodaLista"/>
        <w:numPr>
          <w:ilvl w:val="0"/>
          <w:numId w:val="3"/>
        </w:numPr>
        <w:tabs>
          <w:tab w:val="left" w:pos="404"/>
        </w:tabs>
        <w:spacing w:line="267" w:lineRule="exac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Contribuir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para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aprimoramento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das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políticas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públicas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dirigidas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às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práticas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saúde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pacing w:val="-4"/>
          <w:sz w:val="24"/>
          <w:szCs w:val="24"/>
        </w:rPr>
        <w:t>SUS;</w:t>
      </w:r>
    </w:p>
    <w:p w:rsidR="009A24F3" w:rsidRDefault="00BB5AE3" w:rsidP="007133B4">
      <w:pPr>
        <w:pStyle w:val="PargrafodaLista"/>
        <w:numPr>
          <w:ilvl w:val="0"/>
          <w:numId w:val="3"/>
        </w:numPr>
        <w:tabs>
          <w:tab w:val="left" w:pos="349"/>
        </w:tabs>
        <w:spacing w:before="3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Divulgar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os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trabalhos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da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SMS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para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comunidade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guarulhense,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visando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fortalecimento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controle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social.</w:t>
      </w:r>
    </w:p>
    <w:p w:rsidR="009A24F3" w:rsidRDefault="009A24F3">
      <w:pPr>
        <w:pStyle w:val="Corpodetexto"/>
        <w:spacing w:before="28"/>
        <w:ind w:left="72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0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Data e Local do Evento</w:t>
      </w:r>
    </w:p>
    <w:p w:rsidR="009A24F3" w:rsidRDefault="00BB5AE3" w:rsidP="007133B4">
      <w:pPr>
        <w:pStyle w:val="Corpodetexto"/>
        <w:spacing w:before="28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evento ocorrerá no dia 08 de novembro de 2024, das 8 às 17 horas, no Centro Municipal de Educação Adamastor, sito na Av. Monteiro Lobato, 734 - Macedo, Guarulhos.</w:t>
      </w:r>
    </w:p>
    <w:p w:rsidR="009A24F3" w:rsidRDefault="009A24F3">
      <w:pPr>
        <w:pStyle w:val="Corpodetexto"/>
        <w:spacing w:before="28"/>
        <w:ind w:left="72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0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Público-alvo</w:t>
      </w:r>
    </w:p>
    <w:p w:rsidR="009A24F3" w:rsidRDefault="00BB5AE3" w:rsidP="007133B4">
      <w:pPr>
        <w:pStyle w:val="Corpodetexto"/>
        <w:spacing w:before="28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Profissionais da Secretaria de Saúde da Prefeitura de Guarulhos e Conselheiros de Saúde.</w:t>
      </w:r>
    </w:p>
    <w:p w:rsidR="009A24F3" w:rsidRDefault="009A24F3" w:rsidP="007133B4">
      <w:pPr>
        <w:pStyle w:val="Corpodetexto"/>
        <w:spacing w:before="28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:rsidR="009A24F3" w:rsidRDefault="009A24F3">
      <w:pPr>
        <w:pStyle w:val="Corpodetexto"/>
        <w:spacing w:before="28"/>
        <w:ind w:left="72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0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Normas para inscrição no evento</w:t>
      </w:r>
    </w:p>
    <w:p w:rsidR="009A24F3" w:rsidRDefault="009A24F3">
      <w:pPr>
        <w:pStyle w:val="Corpodetexto"/>
        <w:spacing w:before="28"/>
        <w:ind w:left="72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Número de vagas no evento</w:t>
      </w:r>
    </w:p>
    <w:p w:rsidR="009A24F3" w:rsidRDefault="00BB5AE3">
      <w:pPr>
        <w:pStyle w:val="Corpodetexto"/>
        <w:spacing w:before="28"/>
        <w:ind w:left="1080"/>
        <w:rPr>
          <w:rFonts w:asciiTheme="minorHAnsi" w:hAnsiTheme="minorHAnsi"/>
          <w:spacing w:val="-1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 xml:space="preserve">O evento disponibilizará </w:t>
      </w:r>
      <w:r w:rsidR="008714B7">
        <w:rPr>
          <w:rFonts w:asciiTheme="minorHAnsi" w:hAnsiTheme="minorHAnsi"/>
          <w:spacing w:val="-1"/>
          <w:sz w:val="24"/>
          <w:szCs w:val="24"/>
        </w:rPr>
        <w:t>3</w:t>
      </w:r>
      <w:r w:rsidR="00B613CF">
        <w:rPr>
          <w:rFonts w:asciiTheme="minorHAnsi" w:hAnsiTheme="minorHAnsi"/>
          <w:spacing w:val="-1"/>
          <w:sz w:val="24"/>
          <w:szCs w:val="24"/>
        </w:rPr>
        <w:t>00</w:t>
      </w:r>
      <w:r>
        <w:rPr>
          <w:rFonts w:asciiTheme="minorHAnsi" w:hAnsiTheme="minorHAnsi"/>
          <w:spacing w:val="-1"/>
          <w:sz w:val="24"/>
          <w:szCs w:val="24"/>
        </w:rPr>
        <w:t xml:space="preserve"> (</w:t>
      </w:r>
      <w:r w:rsidR="008714B7">
        <w:rPr>
          <w:rFonts w:asciiTheme="minorHAnsi" w:hAnsiTheme="minorHAnsi"/>
          <w:spacing w:val="-1"/>
          <w:sz w:val="24"/>
          <w:szCs w:val="24"/>
        </w:rPr>
        <w:t>trezent</w:t>
      </w:r>
      <w:r w:rsidR="00B613CF">
        <w:rPr>
          <w:rFonts w:asciiTheme="minorHAnsi" w:hAnsiTheme="minorHAnsi"/>
          <w:spacing w:val="-1"/>
          <w:sz w:val="24"/>
          <w:szCs w:val="24"/>
        </w:rPr>
        <w:t>as</w:t>
      </w:r>
      <w:r>
        <w:rPr>
          <w:rFonts w:asciiTheme="minorHAnsi" w:hAnsiTheme="minorHAnsi"/>
          <w:spacing w:val="-1"/>
          <w:sz w:val="24"/>
          <w:szCs w:val="24"/>
        </w:rPr>
        <w:t>) vagas.</w:t>
      </w:r>
    </w:p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Prazo e local para inscrição</w:t>
      </w:r>
    </w:p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</w:p>
    <w:p w:rsidR="009A24F3" w:rsidRDefault="00BB5AE3" w:rsidP="007133B4">
      <w:pPr>
        <w:pStyle w:val="Corpodetexto"/>
        <w:spacing w:before="28"/>
        <w:ind w:left="1080"/>
        <w:jc w:val="both"/>
      </w:pPr>
      <w:r>
        <w:rPr>
          <w:rFonts w:asciiTheme="minorHAnsi" w:hAnsiTheme="minorHAnsi"/>
          <w:sz w:val="24"/>
          <w:szCs w:val="24"/>
        </w:rPr>
        <w:t>As incrições para participação no evento estarão abertas do dia 0</w:t>
      </w:r>
      <w:r w:rsidR="00CB5FC9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/</w:t>
      </w:r>
      <w:r w:rsidR="00CB5FC9">
        <w:rPr>
          <w:rFonts w:asciiTheme="minorHAnsi" w:hAnsiTheme="minorHAnsi"/>
          <w:sz w:val="24"/>
          <w:szCs w:val="24"/>
        </w:rPr>
        <w:t>10</w:t>
      </w:r>
      <w:r>
        <w:rPr>
          <w:rFonts w:asciiTheme="minorHAnsi" w:hAnsiTheme="minorHAnsi"/>
          <w:sz w:val="24"/>
          <w:szCs w:val="24"/>
        </w:rPr>
        <w:t>/2024 a 08/11/2024, através d</w:t>
      </w:r>
      <w:r w:rsidR="00CB5FC9">
        <w:rPr>
          <w:rFonts w:asciiTheme="minorHAnsi" w:hAnsiTheme="minorHAnsi"/>
          <w:sz w:val="24"/>
          <w:szCs w:val="24"/>
        </w:rPr>
        <w:t>e meios eletrônicos</w:t>
      </w:r>
      <w:r>
        <w:rPr>
          <w:rFonts w:asciiTheme="minorHAnsi" w:hAnsiTheme="minorHAnsi"/>
          <w:sz w:val="24"/>
          <w:szCs w:val="24"/>
        </w:rPr>
        <w:t>. Qualquer dúvida, entrar em contato com a Escola SUS da Prefeitura de Guarulhos (telefone: 2304-64</w:t>
      </w:r>
      <w:r w:rsidR="008714B7">
        <w:rPr>
          <w:rFonts w:asciiTheme="minorHAnsi" w:hAnsiTheme="minorHAnsi"/>
          <w:sz w:val="24"/>
          <w:szCs w:val="24"/>
        </w:rPr>
        <w:t>83</w:t>
      </w:r>
      <w:r w:rsidR="00CB5FC9">
        <w:rPr>
          <w:rFonts w:asciiTheme="minorHAnsi" w:hAnsiTheme="minorHAnsi"/>
          <w:sz w:val="24"/>
          <w:szCs w:val="24"/>
        </w:rPr>
        <w:t>/ 2304-64</w:t>
      </w:r>
      <w:r w:rsidR="008714B7">
        <w:rPr>
          <w:rFonts w:asciiTheme="minorHAnsi" w:hAnsiTheme="minorHAnsi"/>
          <w:sz w:val="24"/>
          <w:szCs w:val="24"/>
        </w:rPr>
        <w:t>46</w:t>
      </w:r>
      <w:r>
        <w:rPr>
          <w:rFonts w:asciiTheme="minorHAnsi" w:hAnsiTheme="minorHAnsi"/>
          <w:sz w:val="24"/>
          <w:szCs w:val="24"/>
        </w:rPr>
        <w:t xml:space="preserve"> ou email: escolasus@guarulhos.</w:t>
      </w:r>
      <w:r w:rsidR="008714B7">
        <w:rPr>
          <w:rFonts w:asciiTheme="minorHAnsi" w:hAnsiTheme="minorHAnsi"/>
          <w:sz w:val="24"/>
          <w:szCs w:val="24"/>
        </w:rPr>
        <w:t>sp.</w:t>
      </w:r>
      <w:r>
        <w:rPr>
          <w:rFonts w:asciiTheme="minorHAnsi" w:hAnsiTheme="minorHAnsi"/>
          <w:sz w:val="24"/>
          <w:szCs w:val="24"/>
        </w:rPr>
        <w:t>gov.br).</w:t>
      </w:r>
    </w:p>
    <w:p w:rsidR="009A24F3" w:rsidRDefault="009A24F3" w:rsidP="007133B4">
      <w:pPr>
        <w:pStyle w:val="Corpodetexto"/>
        <w:spacing w:before="28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9A24F3" w:rsidRDefault="009A24F3">
      <w:pPr>
        <w:pStyle w:val="Corpodetexto"/>
        <w:spacing w:before="28"/>
        <w:ind w:left="72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0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Normas para submissão de trabalhos</w:t>
      </w:r>
    </w:p>
    <w:p w:rsidR="009A24F3" w:rsidRDefault="009A24F3">
      <w:pPr>
        <w:pStyle w:val="Corpodetexto"/>
        <w:spacing w:before="28"/>
        <w:ind w:left="72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Prazo e local para envio dos trabalhos</w:t>
      </w:r>
    </w:p>
    <w:p w:rsidR="009A24F3" w:rsidRDefault="00BB5AE3" w:rsidP="007133B4">
      <w:pPr>
        <w:pStyle w:val="Corpodetexto"/>
        <w:spacing w:before="28"/>
        <w:ind w:left="720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Os trabalhos deverão ser enviados pelo formulário do Google Forms no período de 05/08/2024 a 15/09/2024.  </w:t>
      </w:r>
    </w:p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Tempo mínimo d</w:t>
      </w:r>
      <w:r w:rsidR="00540DDA">
        <w:rPr>
          <w:rFonts w:asciiTheme="minorHAnsi" w:hAnsiTheme="minorHAnsi"/>
          <w:b/>
          <w:sz w:val="24"/>
          <w:szCs w:val="24"/>
        </w:rPr>
        <w:t>a experiência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Só serão aceitos os trabalhos cuja experiência exitosa tenha se iniciado no período anterior a maio/2024.</w:t>
      </w:r>
    </w:p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Eixos temáticos</w:t>
      </w:r>
    </w:p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b/>
          <w:sz w:val="24"/>
          <w:szCs w:val="24"/>
        </w:rPr>
      </w:pP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 interessados poderão inscrever seu trabalho em uma das categorias temáticas abaixo:</w:t>
      </w:r>
    </w:p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spacing w:before="28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Eixo 1 – Atenção Básica: Promoção e Prevenção à Saúde</w:t>
      </w:r>
    </w:p>
    <w:p w:rsidR="009A24F3" w:rsidRDefault="00BB5AE3">
      <w:pPr>
        <w:pStyle w:val="Corpodetexto"/>
        <w:spacing w:before="28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Eixo 2 – Vigilância em Saúde e Saúde do Trabalhador</w:t>
      </w:r>
    </w:p>
    <w:p w:rsidR="009A24F3" w:rsidRDefault="00BB5AE3">
      <w:pPr>
        <w:pStyle w:val="Corpodetexto"/>
        <w:spacing w:before="28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Eixo 3 – Atenção Especializada, Urgência e Emergência</w:t>
      </w:r>
    </w:p>
    <w:p w:rsidR="009A24F3" w:rsidRDefault="00BB5AE3">
      <w:pPr>
        <w:pStyle w:val="Corpodetexto"/>
        <w:spacing w:before="28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Eixo 4 – Educação em Saúde</w:t>
      </w:r>
    </w:p>
    <w:p w:rsidR="009A24F3" w:rsidRDefault="00BB5AE3">
      <w:pPr>
        <w:pStyle w:val="Corpodetexto"/>
        <w:spacing w:before="28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Eixo 5 – Gestão em Saúde</w:t>
      </w:r>
    </w:p>
    <w:p w:rsidR="009A24F3" w:rsidRDefault="00BB5AE3">
      <w:pPr>
        <w:pStyle w:val="Corpodetexto"/>
        <w:spacing w:before="28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Eixo 6 – Desenvolvimento Sustentável/ Mudanças Climáticas</w:t>
      </w:r>
    </w:p>
    <w:p w:rsidR="009A24F3" w:rsidRDefault="009A24F3">
      <w:pPr>
        <w:pStyle w:val="Corpodetexto"/>
        <w:spacing w:before="28"/>
        <w:ind w:left="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Formatação do trabalho </w:t>
      </w:r>
    </w:p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2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Para o trabalho escrito:</w:t>
      </w:r>
    </w:p>
    <w:p w:rsidR="009A24F3" w:rsidRDefault="00BB5AE3">
      <w:pPr>
        <w:pStyle w:val="Corpodetexto"/>
        <w:spacing w:before="28"/>
        <w:ind w:left="720" w:firstLine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Título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(até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100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caracteres com espaço)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Introdução</w:t>
      </w:r>
      <w:r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e</w:t>
      </w:r>
      <w:r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justificativa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(até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1.500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caracteres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espaço):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descrever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contexto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da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experiência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informações sobre a natureza, a importância e razões para realizá-la.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Objetivo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(até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1000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caracteres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espaço):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descrever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objetivo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ser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alcançado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experiência.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pacing w:val="-2"/>
          <w:sz w:val="24"/>
          <w:szCs w:val="24"/>
        </w:rPr>
        <w:t xml:space="preserve">Metodologia </w:t>
      </w:r>
      <w:r>
        <w:rPr>
          <w:rFonts w:asciiTheme="minorHAnsi" w:hAnsiTheme="minorHAnsi"/>
          <w:sz w:val="24"/>
          <w:szCs w:val="24"/>
        </w:rPr>
        <w:t>(até 1.500 caracteres com espaço): descrição das etapas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</w:t>
      </w:r>
      <w:r>
        <w:rPr>
          <w:rFonts w:asciiTheme="minorHAnsi" w:hAnsi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execução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</w:t>
      </w:r>
      <w:r>
        <w:rPr>
          <w:rFonts w:asciiTheme="minorHAnsi" w:hAnsi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trabalho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realizado.</w:t>
      </w:r>
      <w:r>
        <w:rPr>
          <w:rFonts w:asciiTheme="minorHAnsi" w:hAnsiTheme="minorHAnsi"/>
          <w:spacing w:val="-1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Descrever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a(s)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estratégia(s)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adotada(s)</w:t>
      </w:r>
      <w:r>
        <w:rPr>
          <w:rFonts w:asciiTheme="minorHAnsi" w:hAnsi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os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recursos</w:t>
      </w:r>
      <w:r>
        <w:rPr>
          <w:rFonts w:asciiTheme="minorHAnsi" w:hAnsi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(materiais,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financeiros, técnicos, tecnológicos) utilizados na atividade desenvolvida. 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Resultado</w:t>
      </w:r>
      <w:r>
        <w:rPr>
          <w:rFonts w:asciiTheme="minorHAnsi" w:hAnsiTheme="minorHAnsi"/>
          <w:sz w:val="24"/>
          <w:szCs w:val="24"/>
        </w:rPr>
        <w:t>(s)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(até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1.500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caracteres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espaço):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descrever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os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resultados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impactos</w:t>
      </w:r>
      <w:r>
        <w:rPr>
          <w:rFonts w:asciiTheme="minorHAnsi" w:hAnsi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obtidos.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Pode-se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apontar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como a experiência favoreceu uma mudança no processo de trabalho.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Considerações finais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(até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1.250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caracteres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espaço): realizar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uma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síntese do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trabalho, alinhando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as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ideias com as questões apresentadas na experiência e refletir sobre o aprendizado com a vivência. É possível dar sugestões e recomendações de como lidar com o problema enfrentado, ou com a experiência vivida.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Palavras-chaves</w:t>
      </w:r>
      <w:r>
        <w:rPr>
          <w:rFonts w:asciiTheme="minorHAnsi" w:hAnsiTheme="minorHAnsi"/>
          <w:sz w:val="24"/>
          <w:szCs w:val="24"/>
        </w:rPr>
        <w:t xml:space="preserve"> (até 50 caracteres com espaço): palavras que se destacam na temática do trabalho.</w:t>
      </w:r>
    </w:p>
    <w:p w:rsidR="009A24F3" w:rsidRDefault="00BB5AE3" w:rsidP="000C3415">
      <w:pPr>
        <w:pStyle w:val="Corpodetexto"/>
        <w:spacing w:before="28"/>
        <w:ind w:left="108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Referências</w:t>
      </w:r>
      <w:r>
        <w:rPr>
          <w:rFonts w:asciiTheme="minorHAnsi" w:hAnsiTheme="minorHAnsi"/>
          <w:spacing w:val="-7"/>
          <w:sz w:val="24"/>
          <w:szCs w:val="24"/>
        </w:rPr>
        <w:t>: material utilizado para a pesquisa de seu trabalho (artigos, livros,</w:t>
      </w:r>
      <w:r w:rsidR="007133B4"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pacing w:val="-7"/>
          <w:sz w:val="24"/>
          <w:szCs w:val="24"/>
        </w:rPr>
        <w:t xml:space="preserve">normas, diretrizes, etc.) </w:t>
      </w:r>
    </w:p>
    <w:p w:rsidR="009A24F3" w:rsidRDefault="009A24F3" w:rsidP="007133B4">
      <w:pPr>
        <w:pStyle w:val="Corpodetexto"/>
        <w:spacing w:before="28"/>
        <w:ind w:left="720" w:firstLine="360"/>
        <w:jc w:val="both"/>
        <w:rPr>
          <w:rFonts w:asciiTheme="minorHAnsi" w:hAnsiTheme="minorHAnsi"/>
          <w:b/>
          <w:sz w:val="24"/>
          <w:szCs w:val="24"/>
        </w:rPr>
      </w:pP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trabalho deve ser escrito pelo Google Forms, aceitando apenas texto corrido. Não é permitido uso de imagens, gráficos e tabelas.</w:t>
      </w:r>
    </w:p>
    <w:p w:rsidR="009A24F3" w:rsidRDefault="009A24F3">
      <w:pPr>
        <w:pStyle w:val="Corpodetexto"/>
        <w:spacing w:before="28"/>
        <w:ind w:left="720" w:firstLine="36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2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Para o banner digital:</w:t>
      </w:r>
    </w:p>
    <w:p w:rsidR="009A24F3" w:rsidRDefault="00BB5AE3" w:rsidP="007133B4">
      <w:pPr>
        <w:pStyle w:val="Corpodetexto"/>
        <w:spacing w:before="28"/>
        <w:ind w:left="141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Título</w:t>
      </w:r>
      <w:r>
        <w:rPr>
          <w:rFonts w:asciiTheme="minorHAnsi" w:hAnsiTheme="minorHAnsi"/>
          <w:spacing w:val="-4"/>
          <w:sz w:val="24"/>
          <w:szCs w:val="24"/>
        </w:rPr>
        <w:t xml:space="preserve">: </w:t>
      </w:r>
      <w:r>
        <w:rPr>
          <w:rFonts w:asciiTheme="minorHAnsi" w:hAnsiTheme="minorHAnsi"/>
          <w:spacing w:val="-2"/>
          <w:sz w:val="24"/>
          <w:szCs w:val="24"/>
        </w:rPr>
        <w:t>deve estar escrito em caixa alta, letra Arial 12, podendo ocupar até 2 linhas (Ex: ALIMENTAÇÃO SAUDÁVEL EM GUARULHOS: UMA PROPOSTA INOVADORA)</w:t>
      </w:r>
    </w:p>
    <w:p w:rsidR="009A24F3" w:rsidRDefault="00BB5AE3" w:rsidP="007133B4">
      <w:pPr>
        <w:pStyle w:val="Corpodetexto"/>
        <w:spacing w:before="28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Nome do autor</w:t>
      </w:r>
      <w:r>
        <w:rPr>
          <w:rFonts w:asciiTheme="minorHAnsi" w:hAnsiTheme="minorHAnsi"/>
          <w:sz w:val="24"/>
          <w:szCs w:val="24"/>
        </w:rPr>
        <w:t>: deve ter 1 autor principal e o restante serão co-autores. Todos os nomes devem ser escritos com letra Arial 12, primeira letra maiúscula e restante minúscula, podendo abreviar o sobrenome. Os nomes devem ser separados por ponto e vírgula. O primeiro nome deve ser do autor principal. Deve ocupar até 2 linhas (Ex: Sandra M. Lima¹, Carlos A. Rocha²)</w:t>
      </w:r>
    </w:p>
    <w:p w:rsidR="009A24F3" w:rsidRDefault="00BB5AE3" w:rsidP="007133B4">
      <w:pPr>
        <w:pStyle w:val="Corpodetexto"/>
        <w:spacing w:before="28"/>
        <w:ind w:left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Profissão e Local de trabalho</w:t>
      </w:r>
      <w:r>
        <w:rPr>
          <w:rFonts w:asciiTheme="minorHAnsi" w:hAnsiTheme="minorHAnsi"/>
          <w:sz w:val="24"/>
          <w:szCs w:val="24"/>
        </w:rPr>
        <w:t>: Escrever a área profissional e local de atuação de cada autor, seguindo a ordem nominal (Ex: ¹Nutricionista - UBS Primavera; ²Psicólogo – CERESI)</w:t>
      </w:r>
    </w:p>
    <w:p w:rsidR="009A24F3" w:rsidRDefault="00BB5AE3" w:rsidP="007133B4">
      <w:pPr>
        <w:pStyle w:val="Corpodetexto"/>
        <w:spacing w:before="28"/>
        <w:ind w:left="141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Introdução</w:t>
      </w:r>
      <w:r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e</w:t>
      </w:r>
      <w:r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justificativa, Objetivo(s)</w:t>
      </w:r>
      <w:r>
        <w:rPr>
          <w:rFonts w:asciiTheme="minorHAnsi" w:hAnsiTheme="minorHAnsi"/>
          <w:b/>
          <w:spacing w:val="-8"/>
          <w:sz w:val="24"/>
          <w:szCs w:val="24"/>
        </w:rPr>
        <w:t xml:space="preserve">, </w:t>
      </w:r>
      <w:r>
        <w:rPr>
          <w:rFonts w:asciiTheme="minorHAnsi" w:hAnsiTheme="minorHAnsi"/>
          <w:b/>
          <w:spacing w:val="-2"/>
          <w:sz w:val="24"/>
          <w:szCs w:val="24"/>
        </w:rPr>
        <w:t>Metodologia</w:t>
      </w:r>
      <w:r>
        <w:rPr>
          <w:rFonts w:asciiTheme="minorHAnsi" w:hAnsiTheme="minorHAnsi"/>
          <w:b/>
          <w:sz w:val="24"/>
          <w:szCs w:val="24"/>
        </w:rPr>
        <w:t>, Resultado(s)</w:t>
      </w:r>
      <w:r>
        <w:rPr>
          <w:rFonts w:asciiTheme="minorHAnsi" w:hAnsiTheme="minorHAnsi"/>
          <w:b/>
          <w:spacing w:val="-8"/>
          <w:sz w:val="24"/>
          <w:szCs w:val="24"/>
        </w:rPr>
        <w:t xml:space="preserve">, </w:t>
      </w:r>
      <w:r>
        <w:rPr>
          <w:rFonts w:asciiTheme="minorHAnsi" w:hAnsiTheme="minorHAnsi"/>
          <w:b/>
          <w:sz w:val="24"/>
          <w:szCs w:val="24"/>
        </w:rPr>
        <w:lastRenderedPageBreak/>
        <w:t>Considerações finais</w:t>
      </w:r>
      <w:r>
        <w:rPr>
          <w:rFonts w:asciiTheme="minorHAnsi" w:hAnsiTheme="minorHAnsi"/>
          <w:b/>
          <w:spacing w:val="-1"/>
          <w:sz w:val="24"/>
          <w:szCs w:val="24"/>
        </w:rPr>
        <w:t xml:space="preserve">, </w:t>
      </w:r>
      <w:r>
        <w:rPr>
          <w:rFonts w:asciiTheme="minorHAnsi" w:hAnsiTheme="minorHAnsi"/>
          <w:b/>
          <w:sz w:val="24"/>
          <w:szCs w:val="24"/>
        </w:rPr>
        <w:t>Referências</w:t>
      </w:r>
      <w:r>
        <w:rPr>
          <w:rFonts w:asciiTheme="minorHAnsi" w:hAnsiTheme="minorHAnsi"/>
          <w:b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bibliográficas</w:t>
      </w:r>
      <w:r>
        <w:rPr>
          <w:rFonts w:asciiTheme="minorHAnsi" w:hAnsiTheme="minorHAnsi"/>
          <w:b/>
          <w:spacing w:val="-7"/>
          <w:sz w:val="24"/>
          <w:szCs w:val="24"/>
        </w:rPr>
        <w:t>:</w:t>
      </w:r>
      <w:r>
        <w:rPr>
          <w:rFonts w:asciiTheme="minorHAnsi" w:hAnsiTheme="minorHAnsi"/>
          <w:spacing w:val="-2"/>
          <w:sz w:val="24"/>
          <w:szCs w:val="24"/>
        </w:rPr>
        <w:t xml:space="preserve"> devem estar escritos em letra Arial 12.</w:t>
      </w:r>
    </w:p>
    <w:p w:rsidR="009A24F3" w:rsidRDefault="009A24F3" w:rsidP="007133B4">
      <w:pPr>
        <w:pStyle w:val="Corpodetexto"/>
        <w:spacing w:before="28"/>
        <w:ind w:left="720"/>
        <w:jc w:val="both"/>
        <w:rPr>
          <w:rFonts w:asciiTheme="minorHAnsi" w:hAnsiTheme="minorHAnsi"/>
          <w:spacing w:val="-2"/>
          <w:sz w:val="24"/>
          <w:szCs w:val="24"/>
        </w:rPr>
      </w:pPr>
    </w:p>
    <w:p w:rsidR="009A24F3" w:rsidRDefault="00BB5AE3" w:rsidP="007133B4">
      <w:pPr>
        <w:pStyle w:val="Corpodetexto"/>
        <w:spacing w:before="28"/>
        <w:ind w:left="1418"/>
        <w:jc w:val="both"/>
        <w:rPr>
          <w:rFonts w:asciiTheme="minorHAnsi" w:hAnsiTheme="minorHAnsi"/>
          <w:spacing w:val="-2"/>
          <w:sz w:val="24"/>
          <w:szCs w:val="24"/>
        </w:rPr>
      </w:pPr>
      <w:r>
        <w:rPr>
          <w:rFonts w:asciiTheme="minorHAnsi" w:hAnsiTheme="minorHAnsi"/>
          <w:spacing w:val="-2"/>
          <w:sz w:val="24"/>
          <w:szCs w:val="24"/>
        </w:rPr>
        <w:t>O banner pode conter figuras, gráficos, tabelas e fotos. As fotos com pessoas só podem ser divulgadas desde que todos os participantes tenham assinado o Termo de Consentimento para Uso de Imagem</w:t>
      </w:r>
      <w:r w:rsidR="005B7951">
        <w:rPr>
          <w:rFonts w:asciiTheme="minorHAnsi" w:hAnsiTheme="minorHAnsi"/>
          <w:spacing w:val="-2"/>
          <w:sz w:val="24"/>
          <w:szCs w:val="24"/>
        </w:rPr>
        <w:t>.</w:t>
      </w:r>
    </w:p>
    <w:p w:rsidR="009A24F3" w:rsidRDefault="009A24F3" w:rsidP="007133B4">
      <w:pPr>
        <w:pStyle w:val="Corpodetexto"/>
        <w:spacing w:before="28"/>
        <w:ind w:left="1418"/>
        <w:jc w:val="both"/>
        <w:rPr>
          <w:rFonts w:asciiTheme="minorHAnsi" w:hAnsiTheme="minorHAnsi"/>
          <w:spacing w:val="-2"/>
          <w:sz w:val="24"/>
          <w:szCs w:val="24"/>
        </w:rPr>
      </w:pPr>
    </w:p>
    <w:p w:rsidR="009A24F3" w:rsidRDefault="00BB5AE3" w:rsidP="007133B4">
      <w:pPr>
        <w:pStyle w:val="Corpodetexto"/>
        <w:spacing w:before="28"/>
        <w:ind w:left="141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pacing w:val="-2"/>
          <w:sz w:val="24"/>
          <w:szCs w:val="24"/>
        </w:rPr>
        <w:t>Deve-se usar o modelo do banner do evento, salvar</w:t>
      </w:r>
      <w:r>
        <w:rPr>
          <w:rFonts w:asciiTheme="minorHAnsi" w:hAnsiTheme="minorHAnsi"/>
          <w:sz w:val="24"/>
          <w:szCs w:val="24"/>
        </w:rPr>
        <w:t xml:space="preserve"> </w:t>
      </w:r>
      <w:r w:rsidR="005B7951" w:rsidRPr="005B7951">
        <w:rPr>
          <w:sz w:val="24"/>
          <w:szCs w:val="24"/>
          <w:lang w:val="pt-BR"/>
        </w:rPr>
        <w:t>na versão JPEG ou PNG</w:t>
      </w:r>
      <w:r w:rsidR="001C18D5">
        <w:rPr>
          <w:sz w:val="24"/>
          <w:szCs w:val="24"/>
          <w:lang w:val="pt-BR"/>
        </w:rPr>
        <w:t>,</w:t>
      </w:r>
      <w:r>
        <w:rPr>
          <w:rFonts w:asciiTheme="minorHAnsi" w:hAnsiTheme="minorHAnsi"/>
          <w:sz w:val="24"/>
          <w:szCs w:val="24"/>
        </w:rPr>
        <w:t xml:space="preserve"> com o nome e sobrenome do autor principal_eixo temático (Ex: mariajs_atencaobasica.</w:t>
      </w:r>
      <w:r w:rsidR="00EE537E">
        <w:rPr>
          <w:rFonts w:asciiTheme="minorHAnsi" w:hAnsiTheme="minorHAnsi"/>
          <w:sz w:val="24"/>
          <w:szCs w:val="24"/>
        </w:rPr>
        <w:t>jpeg</w:t>
      </w:r>
      <w:r>
        <w:rPr>
          <w:rFonts w:asciiTheme="minorHAnsi" w:hAnsiTheme="minorHAnsi"/>
          <w:sz w:val="24"/>
          <w:szCs w:val="24"/>
        </w:rPr>
        <w:t>).</w:t>
      </w:r>
    </w:p>
    <w:p w:rsidR="009A24F3" w:rsidRDefault="009A24F3" w:rsidP="007133B4">
      <w:pPr>
        <w:pStyle w:val="Corpodetexto"/>
        <w:spacing w:before="28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:rsidR="00803BFC" w:rsidRDefault="00803BFC" w:rsidP="007133B4">
      <w:pPr>
        <w:pStyle w:val="Corpodetexto"/>
        <w:spacing w:before="28"/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2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Confirmação das inscrições dos trabalhos</w:t>
      </w:r>
    </w:p>
    <w:p w:rsidR="009A24F3" w:rsidRDefault="00BB5AE3">
      <w:pPr>
        <w:pStyle w:val="Corpodetexto"/>
        <w:spacing w:line="266" w:lineRule="auto"/>
        <w:ind w:left="1080" w:right="112"/>
        <w:jc w:val="both"/>
      </w:pPr>
      <w:r>
        <w:rPr>
          <w:rFonts w:asciiTheme="minorHAnsi" w:hAnsiTheme="minorHAnsi"/>
          <w:sz w:val="24"/>
          <w:szCs w:val="24"/>
        </w:rPr>
        <w:t>As inscrições serão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confirmadas automaticamente no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momento do envio do formulário </w:t>
      </w:r>
      <w:r>
        <w:rPr>
          <w:rFonts w:asciiTheme="minorHAnsi" w:hAnsiTheme="minorHAnsi"/>
          <w:i/>
          <w:sz w:val="24"/>
          <w:szCs w:val="24"/>
        </w:rPr>
        <w:t xml:space="preserve">on-line </w:t>
      </w:r>
      <w:r>
        <w:rPr>
          <w:rFonts w:asciiTheme="minorHAnsi" w:hAnsiTheme="minorHAnsi"/>
          <w:sz w:val="24"/>
          <w:szCs w:val="24"/>
        </w:rPr>
        <w:t>e a Comissão Organizadora</w:t>
      </w:r>
      <w:r>
        <w:rPr>
          <w:rFonts w:asciiTheme="minorHAnsi" w:hAnsiTheme="minorHAnsi"/>
          <w:spacing w:val="-1"/>
          <w:sz w:val="24"/>
          <w:szCs w:val="24"/>
        </w:rPr>
        <w:t xml:space="preserve"> terá o prazo até dia </w:t>
      </w:r>
      <w:r w:rsidR="00540DDA">
        <w:rPr>
          <w:rFonts w:asciiTheme="minorHAnsi" w:hAnsiTheme="minorHAnsi"/>
          <w:b/>
          <w:spacing w:val="-1"/>
          <w:sz w:val="24"/>
          <w:szCs w:val="24"/>
        </w:rPr>
        <w:t>30/09</w:t>
      </w:r>
      <w:r>
        <w:rPr>
          <w:rFonts w:asciiTheme="minorHAnsi" w:hAnsiTheme="minorHAnsi"/>
          <w:b/>
          <w:spacing w:val="-1"/>
          <w:sz w:val="24"/>
          <w:szCs w:val="24"/>
        </w:rPr>
        <w:t>/2024</w:t>
      </w:r>
      <w:r>
        <w:rPr>
          <w:rFonts w:asciiTheme="minorHAnsi" w:hAnsiTheme="minorHAnsi"/>
          <w:spacing w:val="-1"/>
          <w:sz w:val="24"/>
          <w:szCs w:val="24"/>
        </w:rPr>
        <w:t xml:space="preserve"> para </w:t>
      </w:r>
      <w:r>
        <w:rPr>
          <w:rFonts w:asciiTheme="minorHAnsi" w:hAnsiTheme="minorHAnsi"/>
          <w:sz w:val="24"/>
          <w:szCs w:val="24"/>
        </w:rPr>
        <w:t>enviar e-mail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informando se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 trabalho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foi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aceito ou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não.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Comissão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não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responsabiliza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por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e-mail cadastrado incorretamente no preenchimento da inscrição. Caso não receba a resposta com o aceite da Comissão Organizadora até essa data, o participante deverá entrar em contato pelo e-mail </w:t>
      </w:r>
      <w:r w:rsidR="00FB6074">
        <w:fldChar w:fldCharType="begin"/>
      </w:r>
      <w:r w:rsidR="00FB6074">
        <w:instrText>HYPERLINK "mailto:escolasusguarulhos@gmail.com" \h</w:instrText>
      </w:r>
      <w:r w:rsidR="00FB6074">
        <w:fldChar w:fldCharType="separate"/>
      </w:r>
      <w:r>
        <w:rPr>
          <w:rStyle w:val="LinkdaInternet"/>
          <w:rFonts w:asciiTheme="minorHAnsi" w:hAnsiTheme="minorHAnsi"/>
          <w:b/>
          <w:sz w:val="24"/>
          <w:szCs w:val="24"/>
        </w:rPr>
        <w:t>escolasusguarulhos@gmail.com</w:t>
      </w:r>
      <w:r w:rsidR="00FB6074">
        <w:rPr>
          <w:rStyle w:val="LinkdaInternet"/>
          <w:rFonts w:asciiTheme="minorHAnsi" w:hAnsiTheme="minorHAnsi"/>
          <w:b/>
          <w:sz w:val="24"/>
          <w:szCs w:val="24"/>
        </w:rPr>
        <w:fldChar w:fldCharType="end"/>
      </w:r>
    </w:p>
    <w:p w:rsidR="009A24F3" w:rsidRDefault="009A24F3">
      <w:pPr>
        <w:pStyle w:val="Corpodetexto"/>
        <w:spacing w:before="28"/>
        <w:ind w:left="720"/>
        <w:rPr>
          <w:rFonts w:asciiTheme="minorHAnsi" w:hAnsiTheme="minorHAnsi"/>
          <w:b/>
          <w:sz w:val="24"/>
          <w:szCs w:val="24"/>
        </w:rPr>
      </w:pPr>
    </w:p>
    <w:p w:rsidR="009A24F3" w:rsidRDefault="00BB5AE3" w:rsidP="007133B4">
      <w:pPr>
        <w:pStyle w:val="Corpodetexto"/>
        <w:spacing w:before="28"/>
        <w:ind w:left="1080" w:firstLine="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trabalhos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encaminhados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poderão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ser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utilizados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pela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Secretaria Municipal de Saúde de Guarulhos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para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divulgação,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respeitando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o(s)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autor(es).</w:t>
      </w:r>
    </w:p>
    <w:p w:rsidR="009A24F3" w:rsidRDefault="009A24F3" w:rsidP="007133B4">
      <w:pPr>
        <w:pStyle w:val="Corpodetexto"/>
        <w:spacing w:before="62"/>
        <w:ind w:left="720"/>
        <w:jc w:val="both"/>
        <w:rPr>
          <w:rFonts w:asciiTheme="minorHAnsi" w:hAnsiTheme="minorHAnsi"/>
          <w:sz w:val="24"/>
          <w:szCs w:val="24"/>
        </w:rPr>
      </w:pPr>
    </w:p>
    <w:p w:rsidR="009A24F3" w:rsidRDefault="00BB5AE3" w:rsidP="007133B4">
      <w:pPr>
        <w:pStyle w:val="Corpodetexto"/>
        <w:spacing w:before="1" w:line="266" w:lineRule="auto"/>
        <w:ind w:left="1080" w:right="115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 autores, ao submeterem seu trabalho, tornam-se responsáveis pela fidedignidade e legitimidade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das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informações inseridas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formulário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 inscrição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 no banner,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assim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como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eventuais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documentos apresentados, e têm responsabilidades sobre as imagens inseridas, respondendo por quaisquer questionamentos relacionados ao uso delas</w:t>
      </w:r>
      <w:r>
        <w:rPr>
          <w:rFonts w:asciiTheme="minorHAnsi" w:hAnsiTheme="minorHAnsi"/>
          <w:i/>
          <w:sz w:val="24"/>
          <w:szCs w:val="24"/>
        </w:rPr>
        <w:t>.</w:t>
      </w:r>
    </w:p>
    <w:p w:rsidR="009A24F3" w:rsidRDefault="009A24F3">
      <w:pPr>
        <w:pStyle w:val="Corpodetexto"/>
        <w:spacing w:before="28"/>
        <w:ind w:left="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0"/>
          <w:numId w:val="5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Premiação de Destaque dos trabalhos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 trabalhos enviados pelo Google Forms e aprovados serão avaliados por uma Comissão Avaliadora, no sentido de destacar os trabalhos que apresentaram maior pontuação quanto aos critérios estabelecidos.</w:t>
      </w:r>
    </w:p>
    <w:p w:rsidR="009A24F3" w:rsidRDefault="009A24F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</w:p>
    <w:p w:rsidR="009A24F3" w:rsidRDefault="00BB5AE3" w:rsidP="007133B4">
      <w:pPr>
        <w:pStyle w:val="Corpodetexto"/>
        <w:spacing w:before="28"/>
        <w:ind w:left="1080"/>
        <w:jc w:val="both"/>
        <w:rPr>
          <w:rFonts w:cs="Arial"/>
          <w:color w:val="232323"/>
          <w:sz w:val="24"/>
          <w:szCs w:val="24"/>
          <w:highlight w:val="white"/>
        </w:rPr>
      </w:pPr>
      <w:r>
        <w:rPr>
          <w:color w:val="333333"/>
          <w:sz w:val="24"/>
          <w:szCs w:val="24"/>
        </w:rPr>
        <w:t xml:space="preserve">Os trabalhos serão avaliados em 2 fases. Na primeira, os trabalhos serão enviados para a Comissão Científica da Escola SUS, sem a identificação do nome dos autores, assegurando o sigilo na avaliação.  </w:t>
      </w:r>
      <w:r>
        <w:rPr>
          <w:rFonts w:cs="Arial"/>
          <w:color w:val="232323"/>
          <w:sz w:val="24"/>
          <w:szCs w:val="24"/>
          <w:shd w:val="clear" w:color="auto" w:fill="FFFFFF"/>
        </w:rPr>
        <w:t xml:space="preserve">Cada trabalho será avaliados por 2 representantes da Comissão, sendo pontuado de acordo com os critérios estabelecidos neste regimento. </w:t>
      </w:r>
    </w:p>
    <w:p w:rsidR="009A24F3" w:rsidRDefault="009A24F3" w:rsidP="007133B4">
      <w:pPr>
        <w:pStyle w:val="Corpodetexto"/>
        <w:spacing w:before="28"/>
        <w:ind w:left="1080"/>
        <w:jc w:val="both"/>
        <w:rPr>
          <w:rFonts w:cs="Arial"/>
          <w:bCs/>
          <w:color w:val="232323"/>
          <w:sz w:val="24"/>
          <w:szCs w:val="24"/>
          <w:shd w:val="clear" w:color="auto" w:fill="FFFFFF"/>
        </w:rPr>
      </w:pPr>
    </w:p>
    <w:p w:rsidR="00BB5AE3" w:rsidRPr="007B752B" w:rsidRDefault="00BB5AE3" w:rsidP="007133B4">
      <w:pPr>
        <w:pStyle w:val="Corpodetexto"/>
        <w:spacing w:before="28"/>
        <w:ind w:left="1080"/>
        <w:jc w:val="both"/>
        <w:rPr>
          <w:rFonts w:cs="Arial"/>
          <w:sz w:val="24"/>
          <w:szCs w:val="24"/>
        </w:rPr>
      </w:pPr>
      <w:r>
        <w:rPr>
          <w:rFonts w:cs="Arial"/>
          <w:bCs/>
          <w:color w:val="232323"/>
          <w:sz w:val="24"/>
          <w:szCs w:val="24"/>
          <w:shd w:val="clear" w:color="auto" w:fill="FFFFFF"/>
        </w:rPr>
        <w:t>O</w:t>
      </w:r>
      <w:r>
        <w:rPr>
          <w:rFonts w:cs="Arial"/>
          <w:color w:val="232323"/>
          <w:sz w:val="24"/>
          <w:szCs w:val="24"/>
        </w:rPr>
        <w:t xml:space="preserve">s 10 trabalhos que tiverem obtido a maior média da pontuação serão selecionados para a segunda fase, onde os representantes do GTEPHS </w:t>
      </w:r>
      <w:r>
        <w:rPr>
          <w:rFonts w:cs="Arial"/>
          <w:color w:val="232323"/>
          <w:sz w:val="24"/>
          <w:szCs w:val="24"/>
        </w:rPr>
        <w:lastRenderedPageBreak/>
        <w:t>(Grupo de Trabalho de Educação Permanente e Humanização em Saúde) da Prefeitura de Guarulhos irão avaliar e classificar os trabalhos</w:t>
      </w:r>
      <w:r w:rsidR="00AD3659" w:rsidRPr="007B752B">
        <w:rPr>
          <w:rFonts w:cs="Arial"/>
          <w:sz w:val="24"/>
          <w:szCs w:val="24"/>
        </w:rPr>
        <w:t>, sendo que a premiação será atribuída ao autor principal do trabalho.</w:t>
      </w:r>
    </w:p>
    <w:p w:rsidR="009A24F3" w:rsidRDefault="009A24F3">
      <w:pPr>
        <w:pStyle w:val="Corpodetexto"/>
        <w:spacing w:before="28"/>
        <w:ind w:left="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5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Critérios de Avaliação para Premiação</w:t>
      </w:r>
    </w:p>
    <w:p w:rsidR="009A24F3" w:rsidRDefault="00BB5AE3" w:rsidP="007133B4">
      <w:pPr>
        <w:pStyle w:val="Corpodetexto"/>
        <w:spacing w:before="28"/>
        <w:ind w:left="7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apreciação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dos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trabalhos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pelos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avaliadores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será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feita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partir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da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atribuição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pontuação,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sendo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observado:</w:t>
      </w:r>
    </w:p>
    <w:p w:rsidR="009A24F3" w:rsidRDefault="00BB5AE3" w:rsidP="007133B4">
      <w:pPr>
        <w:pStyle w:val="PargrafodaLista"/>
        <w:numPr>
          <w:ilvl w:val="0"/>
          <w:numId w:val="1"/>
        </w:numPr>
        <w:tabs>
          <w:tab w:val="left" w:pos="840"/>
        </w:tabs>
        <w:ind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descrição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dos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itens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apresentados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está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bem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desenvolvida;</w:t>
      </w:r>
    </w:p>
    <w:p w:rsidR="009A24F3" w:rsidRDefault="00BB5AE3" w:rsidP="007133B4">
      <w:pPr>
        <w:pStyle w:val="PargrafodaLista"/>
        <w:numPr>
          <w:ilvl w:val="0"/>
          <w:numId w:val="1"/>
        </w:numPr>
        <w:tabs>
          <w:tab w:val="left" w:pos="837"/>
          <w:tab w:val="left" w:pos="840"/>
        </w:tabs>
        <w:spacing w:before="2" w:line="235" w:lineRule="auto"/>
        <w:ind w:right="11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apresentação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trabalho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possibilitou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entendimento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compreensão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contexto,</w:t>
      </w:r>
      <w:r>
        <w:rPr>
          <w:rFonts w:asciiTheme="minorHAnsi" w:hAnsiTheme="minorHAnsi"/>
          <w:spacing w:val="4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objetivo, </w:t>
      </w:r>
      <w:r>
        <w:rPr>
          <w:rFonts w:asciiTheme="minorHAnsi" w:hAnsiTheme="minorHAnsi"/>
          <w:spacing w:val="-2"/>
          <w:sz w:val="24"/>
          <w:szCs w:val="24"/>
        </w:rPr>
        <w:t>desenvolvimento;</w:t>
      </w:r>
    </w:p>
    <w:p w:rsidR="009A24F3" w:rsidRDefault="00BB5AE3" w:rsidP="007133B4">
      <w:pPr>
        <w:pStyle w:val="PargrafodaLista"/>
        <w:numPr>
          <w:ilvl w:val="0"/>
          <w:numId w:val="1"/>
        </w:numPr>
        <w:tabs>
          <w:tab w:val="left" w:pos="840"/>
        </w:tabs>
        <w:spacing w:before="2"/>
        <w:ind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os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resultados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estão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claros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sua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descrição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coerentes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os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objetivos</w:t>
      </w:r>
      <w:r>
        <w:rPr>
          <w:rFonts w:asciiTheme="minorHAnsi" w:hAnsiTheme="minorHAnsi"/>
          <w:spacing w:val="-2"/>
          <w:sz w:val="24"/>
          <w:szCs w:val="24"/>
        </w:rPr>
        <w:t xml:space="preserve"> propostos;</w:t>
      </w:r>
    </w:p>
    <w:p w:rsidR="009A24F3" w:rsidRDefault="00BB5AE3" w:rsidP="007133B4">
      <w:pPr>
        <w:pStyle w:val="PargrafodaLista"/>
        <w:numPr>
          <w:ilvl w:val="0"/>
          <w:numId w:val="1"/>
        </w:numPr>
        <w:tabs>
          <w:tab w:val="left" w:pos="837"/>
          <w:tab w:val="left" w:pos="840"/>
        </w:tabs>
        <w:ind w:right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trabalho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possui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um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caráter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transformador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e/ou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inovador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e/ou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com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abrangência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social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e/ou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intersetorial na gestão municipal e se foi feita a reflexão sobre o impacto do trabalho;</w:t>
      </w:r>
    </w:p>
    <w:p w:rsidR="009A24F3" w:rsidRDefault="00BB5AE3" w:rsidP="007133B4">
      <w:pPr>
        <w:pStyle w:val="PargrafodaLista"/>
        <w:numPr>
          <w:ilvl w:val="0"/>
          <w:numId w:val="1"/>
        </w:numPr>
        <w:tabs>
          <w:tab w:val="left" w:pos="840"/>
        </w:tabs>
        <w:spacing w:before="1"/>
        <w:ind w:right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3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importância</w:t>
      </w:r>
      <w:r>
        <w:rPr>
          <w:rFonts w:asciiTheme="minorHAnsi" w:hAnsi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</w:t>
      </w:r>
      <w:r>
        <w:rPr>
          <w:rFonts w:asciiTheme="minorHAnsi" w:hAnsiTheme="minorHAnsi"/>
          <w:spacing w:val="3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tema</w:t>
      </w:r>
      <w:r>
        <w:rPr>
          <w:rFonts w:asciiTheme="minorHAnsi" w:hAnsiTheme="minorHAnsi"/>
          <w:spacing w:val="3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para</w:t>
      </w:r>
      <w:r>
        <w:rPr>
          <w:rFonts w:asciiTheme="minorHAnsi" w:hAnsiTheme="minorHAnsi"/>
          <w:spacing w:val="3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enfrentar</w:t>
      </w:r>
      <w:r>
        <w:rPr>
          <w:rFonts w:asciiTheme="minorHAnsi" w:hAnsiTheme="minorHAnsi"/>
          <w:spacing w:val="2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os</w:t>
      </w:r>
      <w:r>
        <w:rPr>
          <w:rFonts w:asciiTheme="minorHAnsi" w:hAnsi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desafios</w:t>
      </w:r>
      <w:r>
        <w:rPr>
          <w:rFonts w:asciiTheme="minorHAnsi" w:hAnsi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assistenciais</w:t>
      </w:r>
      <w:r>
        <w:rPr>
          <w:rFonts w:asciiTheme="minorHAnsi" w:hAnsi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cotidianos</w:t>
      </w:r>
      <w:r>
        <w:rPr>
          <w:rFonts w:asciiTheme="minorHAnsi" w:hAnsiTheme="minorHAnsi"/>
          <w:spacing w:val="3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</w:t>
      </w:r>
      <w:r>
        <w:rPr>
          <w:rFonts w:asciiTheme="minorHAnsi" w:hAnsiTheme="minorHAnsi"/>
          <w:spacing w:val="3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âmbito</w:t>
      </w:r>
      <w:r>
        <w:rPr>
          <w:rFonts w:asciiTheme="minorHAnsi" w:hAnsiTheme="minorHAnsi"/>
          <w:spacing w:val="3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da</w:t>
      </w:r>
      <w:r>
        <w:rPr>
          <w:rFonts w:asciiTheme="minorHAnsi" w:hAnsiTheme="minorHAnsi"/>
          <w:spacing w:val="2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organização</w:t>
      </w:r>
      <w:r>
        <w:rPr>
          <w:rFonts w:asciiTheme="minorHAnsi" w:hAnsiTheme="minorHAnsi"/>
          <w:spacing w:val="3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dos serviços ou da assistência;</w:t>
      </w:r>
    </w:p>
    <w:p w:rsidR="009A24F3" w:rsidRDefault="00BB5AE3" w:rsidP="007133B4">
      <w:pPr>
        <w:pStyle w:val="PargrafodaLista"/>
        <w:numPr>
          <w:ilvl w:val="0"/>
          <w:numId w:val="1"/>
        </w:numPr>
        <w:tabs>
          <w:tab w:val="left" w:pos="840"/>
        </w:tabs>
        <w:ind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 é um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trabalho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que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qualifica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assistência;</w:t>
      </w:r>
    </w:p>
    <w:p w:rsidR="009A24F3" w:rsidRDefault="00BB5AE3" w:rsidP="007133B4">
      <w:pPr>
        <w:pStyle w:val="PargrafodaLista"/>
        <w:numPr>
          <w:ilvl w:val="0"/>
          <w:numId w:val="1"/>
        </w:numPr>
        <w:tabs>
          <w:tab w:val="left" w:pos="840"/>
        </w:tabs>
        <w:spacing w:before="1"/>
        <w:ind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apresenta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aplicabilidade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melhorias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prática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dos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serviços;</w:t>
      </w:r>
    </w:p>
    <w:p w:rsidR="009A24F3" w:rsidRDefault="00BB5AE3" w:rsidP="007133B4">
      <w:pPr>
        <w:pStyle w:val="PargrafodaLista"/>
        <w:numPr>
          <w:ilvl w:val="0"/>
          <w:numId w:val="1"/>
        </w:numPr>
        <w:tabs>
          <w:tab w:val="left" w:pos="838"/>
        </w:tabs>
        <w:ind w:left="838" w:hanging="35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2"/>
          <w:sz w:val="24"/>
          <w:szCs w:val="24"/>
        </w:rPr>
        <w:t>Se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existe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sintonia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do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relato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com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os princípios do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SUS: universalidade,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equidade,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controle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social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e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>integralidade.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Para cada item será atribuída uma nota de 1 a 5 pontos, sendo a somatória o valor final da nota. </w:t>
      </w:r>
    </w:p>
    <w:p w:rsidR="009A24F3" w:rsidRDefault="009A24F3" w:rsidP="007133B4">
      <w:pPr>
        <w:pStyle w:val="Corpodetexto"/>
        <w:spacing w:before="28"/>
        <w:ind w:left="1080"/>
        <w:jc w:val="both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5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Critérios de Desempate</w:t>
      </w: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Para trabalhos que apresentarem uma mesma pontuação final, serão considerados como maior pontuação aquela ação que tiver maior tempo de funcionamento no serviço.</w:t>
      </w:r>
    </w:p>
    <w:p w:rsidR="009A24F3" w:rsidRDefault="009A24F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5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Comissão Avaliadora</w:t>
      </w:r>
    </w:p>
    <w:p w:rsidR="009A24F3" w:rsidRDefault="009A24F3">
      <w:pPr>
        <w:pStyle w:val="PargrafodaLista"/>
        <w:rPr>
          <w:rFonts w:asciiTheme="minorHAnsi" w:hAnsiTheme="minorHAnsi"/>
          <w:sz w:val="24"/>
          <w:szCs w:val="24"/>
        </w:rPr>
      </w:pPr>
    </w:p>
    <w:p w:rsidR="009A24F3" w:rsidRDefault="00BB5AE3" w:rsidP="007133B4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Comissão Avaliadora da 4ª Mostra de Experiências Exitosas será composta por profissionais que atuam no SUS Guarulhos,  sendo soberana e irrefutável em suas decisões.</w:t>
      </w:r>
    </w:p>
    <w:p w:rsidR="009A24F3" w:rsidRDefault="009A24F3">
      <w:pPr>
        <w:pStyle w:val="Corpodetexto"/>
        <w:tabs>
          <w:tab w:val="left" w:pos="1966"/>
        </w:tabs>
        <w:spacing w:before="28"/>
        <w:ind w:left="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0"/>
          <w:numId w:val="4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Cronograma do Evento</w:t>
      </w:r>
    </w:p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b/>
          <w:sz w:val="24"/>
          <w:szCs w:val="24"/>
        </w:rPr>
      </w:pPr>
    </w:p>
    <w:tbl>
      <w:tblPr>
        <w:tblStyle w:val="Tabelacomgrade"/>
        <w:tblW w:w="7640" w:type="dxa"/>
        <w:tblInd w:w="1080" w:type="dxa"/>
        <w:tblLook w:val="04A0" w:firstRow="1" w:lastRow="0" w:firstColumn="1" w:lastColumn="0" w:noHBand="0" w:noVBand="1"/>
      </w:tblPr>
      <w:tblGrid>
        <w:gridCol w:w="2285"/>
        <w:gridCol w:w="5355"/>
      </w:tblGrid>
      <w:tr w:rsidR="009A24F3" w:rsidTr="005D587F"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9A24F3" w:rsidRDefault="00BB5AE3">
            <w:pPr>
              <w:pStyle w:val="Corpodetexto"/>
              <w:spacing w:before="28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</w:tc>
        <w:tc>
          <w:tcPr>
            <w:tcW w:w="5355" w:type="dxa"/>
            <w:shd w:val="clear" w:color="auto" w:fill="auto"/>
            <w:tcMar>
              <w:left w:w="108" w:type="dxa"/>
            </w:tcMar>
          </w:tcPr>
          <w:p w:rsidR="009A24F3" w:rsidRDefault="00BB5AE3">
            <w:pPr>
              <w:pStyle w:val="Corpodetexto"/>
              <w:spacing w:before="28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ATIVIDADE</w:t>
            </w:r>
          </w:p>
        </w:tc>
      </w:tr>
      <w:tr w:rsidR="005D587F" w:rsidTr="00657392"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5D587F" w:rsidRDefault="005D587F" w:rsidP="00657392">
            <w:pPr>
              <w:pStyle w:val="Corpodetexto"/>
              <w:spacing w:before="28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05/08 a 15/09/2024</w:t>
            </w:r>
          </w:p>
        </w:tc>
        <w:tc>
          <w:tcPr>
            <w:tcW w:w="5355" w:type="dxa"/>
            <w:shd w:val="clear" w:color="auto" w:fill="auto"/>
            <w:tcMar>
              <w:left w:w="108" w:type="dxa"/>
            </w:tcMar>
          </w:tcPr>
          <w:p w:rsidR="005D587F" w:rsidRDefault="005D587F" w:rsidP="00657392">
            <w:pPr>
              <w:pStyle w:val="Corpodetexto"/>
              <w:spacing w:before="28"/>
              <w:ind w:left="0"/>
            </w:pPr>
            <w:r>
              <w:rPr>
                <w:rFonts w:asciiTheme="minorHAnsi" w:hAnsiTheme="minorHAnsi"/>
                <w:sz w:val="24"/>
                <w:szCs w:val="24"/>
              </w:rPr>
              <w:t>Período de submissão do trabalho pelo Google Forms até às 17 horas do dia 15.09.24</w:t>
            </w:r>
          </w:p>
        </w:tc>
      </w:tr>
      <w:tr w:rsidR="005E2E79" w:rsidTr="00657392"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5E2E79" w:rsidRDefault="005E2E79" w:rsidP="00657392">
            <w:pPr>
              <w:pStyle w:val="Corpodetexto"/>
              <w:spacing w:before="28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15/</w:t>
            </w:r>
            <w:r>
              <w:rPr>
                <w:color w:val="333333"/>
                <w:sz w:val="24"/>
                <w:szCs w:val="24"/>
              </w:rPr>
              <w:t>09 a 30/09/2024</w:t>
            </w:r>
          </w:p>
        </w:tc>
        <w:tc>
          <w:tcPr>
            <w:tcW w:w="5355" w:type="dxa"/>
            <w:shd w:val="clear" w:color="auto" w:fill="auto"/>
            <w:tcMar>
              <w:left w:w="108" w:type="dxa"/>
            </w:tcMar>
          </w:tcPr>
          <w:p w:rsidR="005E2E79" w:rsidRDefault="005E2E79" w:rsidP="00657392">
            <w:pPr>
              <w:pStyle w:val="Corpodetexto"/>
              <w:spacing w:before="28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Período de correção dos trabalhos pela Comissão Avaliadora</w:t>
            </w:r>
          </w:p>
        </w:tc>
      </w:tr>
      <w:tr w:rsidR="005E2E79" w:rsidTr="00657392"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5E2E79" w:rsidRDefault="005E2E79" w:rsidP="00657392">
            <w:pPr>
              <w:pStyle w:val="Corpodetexto"/>
              <w:spacing w:before="28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01/10 a 08/11/2024</w:t>
            </w:r>
          </w:p>
        </w:tc>
        <w:tc>
          <w:tcPr>
            <w:tcW w:w="5355" w:type="dxa"/>
            <w:shd w:val="clear" w:color="auto" w:fill="auto"/>
            <w:tcMar>
              <w:left w:w="108" w:type="dxa"/>
            </w:tcMar>
          </w:tcPr>
          <w:p w:rsidR="005E2E79" w:rsidRDefault="005E2E79" w:rsidP="00657392">
            <w:pPr>
              <w:pStyle w:val="Corpodetexto"/>
              <w:spacing w:before="28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Período de inscrições para participação na 4ª Mostra de Experiências Exitosas da Secretaria de Saúde de Guarulhos</w:t>
            </w:r>
          </w:p>
        </w:tc>
      </w:tr>
      <w:tr w:rsidR="009A24F3" w:rsidTr="005D587F"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9A24F3" w:rsidRDefault="00BB5AE3">
            <w:pPr>
              <w:pStyle w:val="Corpodetexto"/>
              <w:spacing w:before="28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04/10/2024</w:t>
            </w:r>
          </w:p>
        </w:tc>
        <w:tc>
          <w:tcPr>
            <w:tcW w:w="5355" w:type="dxa"/>
            <w:shd w:val="clear" w:color="auto" w:fill="auto"/>
            <w:tcMar>
              <w:left w:w="108" w:type="dxa"/>
            </w:tcMar>
          </w:tcPr>
          <w:p w:rsidR="009A24F3" w:rsidRDefault="00BB5AE3">
            <w:pPr>
              <w:pStyle w:val="Corpodetexto"/>
              <w:spacing w:before="28"/>
              <w:ind w:left="0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Prazo máximo de envio dos trabalhos após correções sugeridas pela Comissão Avaliadora até </w:t>
            </w:r>
            <w:r w:rsidR="00AD3659">
              <w:rPr>
                <w:rFonts w:asciiTheme="minorHAnsi" w:hAnsiTheme="minorHAnsi"/>
                <w:sz w:val="24"/>
                <w:szCs w:val="24"/>
              </w:rPr>
              <w:t xml:space="preserve">às </w:t>
            </w:r>
            <w:r>
              <w:rPr>
                <w:rFonts w:asciiTheme="minorHAnsi" w:hAnsiTheme="minorHAnsi"/>
                <w:sz w:val="24"/>
                <w:szCs w:val="24"/>
              </w:rPr>
              <w:t>17 horas</w:t>
            </w:r>
          </w:p>
        </w:tc>
      </w:tr>
      <w:tr w:rsidR="009A24F3" w:rsidTr="005D587F"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9A24F3" w:rsidRDefault="00BB5AE3">
            <w:pPr>
              <w:pStyle w:val="Corpodetexto"/>
              <w:spacing w:before="28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04/10 a 11/10/2024</w:t>
            </w:r>
          </w:p>
        </w:tc>
        <w:tc>
          <w:tcPr>
            <w:tcW w:w="5355" w:type="dxa"/>
            <w:shd w:val="clear" w:color="auto" w:fill="auto"/>
            <w:tcMar>
              <w:left w:w="108" w:type="dxa"/>
            </w:tcMar>
          </w:tcPr>
          <w:p w:rsidR="009A24F3" w:rsidRDefault="00BB5AE3">
            <w:pPr>
              <w:pStyle w:val="Corpodetexto"/>
              <w:spacing w:before="28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Período de seleção dos 10 trabalhos com maior pontuação pela Comissão Avaliadora</w:t>
            </w:r>
          </w:p>
        </w:tc>
      </w:tr>
      <w:tr w:rsidR="009A24F3" w:rsidTr="005D587F"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9A24F3" w:rsidRDefault="00BB5AE3">
            <w:pPr>
              <w:pStyle w:val="Corpodetexto"/>
              <w:spacing w:before="28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14/10 a 29/10/2024</w:t>
            </w:r>
          </w:p>
        </w:tc>
        <w:tc>
          <w:tcPr>
            <w:tcW w:w="5355" w:type="dxa"/>
            <w:shd w:val="clear" w:color="auto" w:fill="auto"/>
            <w:tcMar>
              <w:left w:w="108" w:type="dxa"/>
            </w:tcMar>
          </w:tcPr>
          <w:p w:rsidR="009A24F3" w:rsidRDefault="00BB5AE3" w:rsidP="00AD3659">
            <w:pPr>
              <w:pStyle w:val="Corpodetexto"/>
              <w:spacing w:before="28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Período de seleção dos trabalhos premiados pelo GTEPHS</w:t>
            </w:r>
          </w:p>
        </w:tc>
      </w:tr>
      <w:tr w:rsidR="009A24F3" w:rsidTr="005D587F"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9A24F3" w:rsidRDefault="00BB5AE3">
            <w:pPr>
              <w:pStyle w:val="Corpodetexto"/>
              <w:spacing w:before="28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08/11/2024</w:t>
            </w:r>
          </w:p>
        </w:tc>
        <w:tc>
          <w:tcPr>
            <w:tcW w:w="5355" w:type="dxa"/>
            <w:shd w:val="clear" w:color="auto" w:fill="auto"/>
            <w:tcMar>
              <w:left w:w="108" w:type="dxa"/>
            </w:tcMar>
          </w:tcPr>
          <w:p w:rsidR="009A24F3" w:rsidRDefault="00BB5AE3">
            <w:pPr>
              <w:pStyle w:val="Corpodetexto"/>
              <w:spacing w:before="28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Apresentação da 4ª Mostra de Experiências Exitosas da Secretaria de Saúde de Guarulhos</w:t>
            </w:r>
          </w:p>
        </w:tc>
      </w:tr>
    </w:tbl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0"/>
          <w:numId w:val="4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Comissões do Evento</w:t>
      </w:r>
    </w:p>
    <w:p w:rsidR="009A24F3" w:rsidRDefault="009A24F3">
      <w:pPr>
        <w:pStyle w:val="Corpodetexto"/>
        <w:spacing w:before="28"/>
        <w:ind w:left="108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4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Comissão Organizadora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Adriana Antunes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Carolina Silveira dos Santos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 Pereira da Silva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Eliane Alkimi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Gabriel Botelho Livramento</w:t>
      </w:r>
    </w:p>
    <w:p w:rsidR="00EE537E" w:rsidRDefault="00EE537E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Guilherme Novais de Jesus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Márcia Severina Gueiros Berto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Marisa de Oliveira Nunes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Marluci Monteze V. Biella</w:t>
      </w:r>
    </w:p>
    <w:p w:rsidR="005E2E79" w:rsidRDefault="005E2E79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Mayara Rosangela Pedroso Silva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Ronaldo Rioichi Ishikawa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Rosemeire de Almeida S. Andrade</w:t>
      </w:r>
    </w:p>
    <w:p w:rsidR="009A24F3" w:rsidRDefault="00BB5AE3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Tatiana Noriko Ieiri</w:t>
      </w:r>
    </w:p>
    <w:p w:rsidR="009A24F3" w:rsidRDefault="009A24F3">
      <w:pPr>
        <w:pStyle w:val="Corpodetexto"/>
        <w:spacing w:before="28"/>
        <w:ind w:left="1440"/>
        <w:rPr>
          <w:rFonts w:asciiTheme="minorHAnsi" w:hAnsiTheme="minorHAnsi"/>
          <w:b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4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Comissão Científica</w:t>
      </w:r>
    </w:p>
    <w:p w:rsidR="009A24F3" w:rsidRDefault="00BB5AE3" w:rsidP="00803BFC">
      <w:pPr>
        <w:pStyle w:val="Corpodetexto"/>
        <w:spacing w:before="28"/>
        <w:ind w:left="108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Amanda Eufrásio</w:t>
      </w:r>
    </w:p>
    <w:p w:rsidR="009A24F3" w:rsidRDefault="00BB5AE3" w:rsidP="00803BFC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Carmen Silvia Godoy C. C. Nascimento</w:t>
      </w:r>
    </w:p>
    <w:p w:rsidR="009A24F3" w:rsidRDefault="00BB5AE3" w:rsidP="00803BFC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Debora Cezário</w:t>
      </w:r>
    </w:p>
    <w:p w:rsidR="009A24F3" w:rsidRDefault="00BB5AE3" w:rsidP="00803BFC">
      <w:pPr>
        <w:pStyle w:val="Corpodetexto"/>
        <w:spacing w:before="28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Gisele Gomes Giampietro</w:t>
      </w:r>
    </w:p>
    <w:p w:rsidR="009A24F3" w:rsidRDefault="00BB5AE3" w:rsidP="00803BFC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Helena Saroni</w:t>
      </w:r>
    </w:p>
    <w:p w:rsidR="009A24F3" w:rsidRDefault="00BB5AE3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Katia Varela Gomes</w:t>
      </w:r>
    </w:p>
    <w:p w:rsidR="009A24F3" w:rsidRDefault="00BB5AE3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Lidiane Maria Zanca</w:t>
      </w:r>
    </w:p>
    <w:p w:rsidR="009A24F3" w:rsidRDefault="00BB5AE3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Paula Buttaro Farias Lira</w:t>
      </w:r>
    </w:p>
    <w:p w:rsidR="009A24F3" w:rsidRDefault="00BB5AE3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Priscilla Marcelino Corrêa</w:t>
      </w:r>
    </w:p>
    <w:p w:rsidR="009A24F3" w:rsidRDefault="00BB5AE3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Silvia Ferlini Dias</w:t>
      </w:r>
    </w:p>
    <w:p w:rsidR="009A24F3" w:rsidRDefault="00BB5AE3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Vera Lúcia dos Santos</w:t>
      </w:r>
    </w:p>
    <w:p w:rsidR="005D587F" w:rsidRDefault="005D587F" w:rsidP="005D587F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Virgínia Adelaide dos Santos Fassei</w:t>
      </w:r>
    </w:p>
    <w:p w:rsidR="00D81C3B" w:rsidRDefault="00D81C3B" w:rsidP="005D587F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D81C3B" w:rsidRDefault="00D81C3B" w:rsidP="005D587F">
      <w:pPr>
        <w:pStyle w:val="Corpodetexto"/>
        <w:spacing w:before="28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9A24F3" w:rsidRDefault="00BB5AE3">
      <w:pPr>
        <w:pStyle w:val="Corpodetexto"/>
        <w:numPr>
          <w:ilvl w:val="1"/>
          <w:numId w:val="4"/>
        </w:numPr>
        <w:spacing w:before="2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GTEPHS</w:t>
      </w:r>
    </w:p>
    <w:p w:rsidR="009A24F3" w:rsidRDefault="00BB5AE3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Adriana Antunes</w:t>
      </w:r>
      <w:r w:rsidR="0061768D">
        <w:rPr>
          <w:rFonts w:asciiTheme="minorHAnsi" w:hAnsiTheme="minorHAnsi"/>
          <w:sz w:val="24"/>
          <w:szCs w:val="24"/>
        </w:rPr>
        <w:t xml:space="preserve"> Pinheiro da Silva</w:t>
      </w:r>
    </w:p>
    <w:p w:rsidR="0061768D" w:rsidRDefault="0061768D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André Santiago Gomes Sola</w:t>
      </w:r>
    </w:p>
    <w:p w:rsidR="0061768D" w:rsidRDefault="0061768D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Andréa Corral Manfredini</w:t>
      </w:r>
    </w:p>
    <w:p w:rsidR="0061768D" w:rsidRDefault="0061768D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  <w:lang w:val="pt-BR"/>
        </w:rPr>
      </w:pPr>
      <w:r w:rsidRPr="0061768D">
        <w:rPr>
          <w:rFonts w:asciiTheme="minorHAnsi" w:hAnsiTheme="minorHAnsi"/>
          <w:sz w:val="24"/>
          <w:szCs w:val="24"/>
          <w:lang w:val="pt-BR"/>
        </w:rPr>
        <w:t xml:space="preserve">Cristiane </w:t>
      </w:r>
      <w:proofErr w:type="spellStart"/>
      <w:r w:rsidRPr="0061768D">
        <w:rPr>
          <w:rFonts w:asciiTheme="minorHAnsi" w:hAnsiTheme="minorHAnsi"/>
          <w:sz w:val="24"/>
          <w:szCs w:val="24"/>
          <w:lang w:val="pt-BR"/>
        </w:rPr>
        <w:t>Cavazani</w:t>
      </w:r>
      <w:proofErr w:type="spellEnd"/>
      <w:r w:rsidRPr="0061768D">
        <w:rPr>
          <w:rFonts w:asciiTheme="minorHAnsi" w:hAnsiTheme="minorHAnsi"/>
          <w:sz w:val="24"/>
          <w:szCs w:val="24"/>
          <w:lang w:val="pt-BR"/>
        </w:rPr>
        <w:t xml:space="preserve"> Xavier</w:t>
      </w:r>
    </w:p>
    <w:p w:rsidR="009A24F3" w:rsidRDefault="00BB5AE3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Desdemona Cagnone</w:t>
      </w:r>
    </w:p>
    <w:p w:rsidR="00CE4DBD" w:rsidRDefault="00CE4DBD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 w:rsidRPr="00CE4DBD">
        <w:rPr>
          <w:rFonts w:asciiTheme="minorHAnsi" w:hAnsiTheme="minorHAnsi"/>
          <w:sz w:val="24"/>
          <w:szCs w:val="24"/>
          <w:lang w:val="pt-BR"/>
        </w:rPr>
        <w:t>Dione Aparecida de Carvalho</w:t>
      </w:r>
    </w:p>
    <w:p w:rsidR="009A24F3" w:rsidRDefault="00BB5AE3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Edgar de Paula Lima</w:t>
      </w:r>
    </w:p>
    <w:p w:rsidR="009A24F3" w:rsidRDefault="00BB5AE3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Fernanda Cristina Bento</w:t>
      </w:r>
    </w:p>
    <w:p w:rsidR="008162C5" w:rsidRDefault="008162C5" w:rsidP="008162C5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 w:rsidRPr="008162C5">
        <w:rPr>
          <w:rFonts w:asciiTheme="minorHAnsi" w:hAnsiTheme="minorHAnsi"/>
          <w:sz w:val="24"/>
          <w:szCs w:val="24"/>
          <w:lang w:val="pt-BR"/>
        </w:rPr>
        <w:t>Gisele Gonçalves Pereira</w:t>
      </w:r>
      <w:r>
        <w:rPr>
          <w:rFonts w:asciiTheme="minorHAnsi" w:hAnsiTheme="minorHAnsi"/>
          <w:sz w:val="24"/>
          <w:szCs w:val="24"/>
          <w:lang w:val="pt-BR"/>
        </w:rPr>
        <w:t xml:space="preserve"> </w:t>
      </w:r>
    </w:p>
    <w:p w:rsidR="009A24F3" w:rsidRDefault="00BB5AE3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Ilma Barreto Garcia Saraiva</w:t>
      </w:r>
    </w:p>
    <w:p w:rsidR="009A24F3" w:rsidRDefault="00BB5AE3">
      <w:pPr>
        <w:pStyle w:val="Corpodetexto"/>
        <w:spacing w:before="28"/>
        <w:ind w:left="1080"/>
      </w:pPr>
      <w:r>
        <w:rPr>
          <w:rFonts w:asciiTheme="minorHAnsi" w:hAnsiTheme="minorHAnsi"/>
          <w:sz w:val="24"/>
          <w:szCs w:val="24"/>
        </w:rPr>
        <w:t>Iranilda Frutuoso Batista</w:t>
      </w:r>
    </w:p>
    <w:p w:rsidR="009A24F3" w:rsidRDefault="00BB5AE3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Mônica Turchi Piassi</w:t>
      </w:r>
    </w:p>
    <w:p w:rsidR="008162C5" w:rsidRDefault="008162C5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  <w:lang w:val="pt-BR"/>
        </w:rPr>
      </w:pPr>
      <w:r w:rsidRPr="008162C5">
        <w:rPr>
          <w:rFonts w:asciiTheme="minorHAnsi" w:hAnsiTheme="minorHAnsi"/>
          <w:sz w:val="24"/>
          <w:szCs w:val="24"/>
          <w:lang w:val="pt-BR"/>
        </w:rPr>
        <w:t>Nelson dos Santos Serrano Filho</w:t>
      </w:r>
    </w:p>
    <w:p w:rsidR="00CE4DBD" w:rsidRDefault="00CE4DBD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  <w:lang w:val="pt-BR"/>
        </w:rPr>
      </w:pPr>
      <w:r w:rsidRPr="00CE4DBD">
        <w:rPr>
          <w:rFonts w:asciiTheme="minorHAnsi" w:hAnsiTheme="minorHAnsi"/>
          <w:color w:val="000000" w:themeColor="text1"/>
          <w:sz w:val="24"/>
          <w:szCs w:val="24"/>
          <w:lang w:val="pt-BR"/>
        </w:rPr>
        <w:t>Paula Cardoso Filgueira dos Santos</w:t>
      </w:r>
    </w:p>
    <w:p w:rsidR="009A24F3" w:rsidRDefault="00BB5AE3">
      <w:pPr>
        <w:pStyle w:val="Corpodetexto"/>
        <w:spacing w:before="28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Randa Toufic Moukheiber Radwan</w:t>
      </w:r>
    </w:p>
    <w:p w:rsidR="00201024" w:rsidRDefault="00201024">
      <w:pPr>
        <w:pStyle w:val="Corpodetexto"/>
        <w:spacing w:before="28"/>
        <w:ind w:left="1080"/>
      </w:pPr>
      <w:r>
        <w:rPr>
          <w:rFonts w:asciiTheme="minorHAnsi" w:hAnsiTheme="minorHAnsi"/>
          <w:sz w:val="24"/>
          <w:szCs w:val="24"/>
        </w:rPr>
        <w:t>Tânia Valéria de Oliveira Gurgel Praxedes</w:t>
      </w:r>
    </w:p>
    <w:p w:rsidR="009A24F3" w:rsidRDefault="009A24F3">
      <w:pPr>
        <w:pStyle w:val="Corpodetexto"/>
        <w:spacing w:before="28"/>
        <w:ind w:left="1440"/>
        <w:rPr>
          <w:rFonts w:asciiTheme="minorHAnsi" w:hAnsiTheme="minorHAnsi"/>
          <w:b/>
          <w:sz w:val="24"/>
          <w:szCs w:val="24"/>
        </w:rPr>
      </w:pPr>
    </w:p>
    <w:p w:rsidR="009A24F3" w:rsidRDefault="009A24F3">
      <w:pPr>
        <w:rPr>
          <w:b/>
          <w:sz w:val="24"/>
          <w:szCs w:val="24"/>
        </w:rPr>
      </w:pPr>
    </w:p>
    <w:p w:rsidR="009A24F3" w:rsidRDefault="009A24F3">
      <w:pPr>
        <w:rPr>
          <w:b/>
          <w:sz w:val="24"/>
          <w:szCs w:val="24"/>
        </w:rPr>
      </w:pPr>
    </w:p>
    <w:p w:rsidR="009A24F3" w:rsidRDefault="009A24F3">
      <w:pPr>
        <w:rPr>
          <w:b/>
          <w:sz w:val="24"/>
          <w:szCs w:val="24"/>
        </w:rPr>
      </w:pPr>
    </w:p>
    <w:p w:rsidR="009A24F3" w:rsidRDefault="009A24F3">
      <w:pPr>
        <w:rPr>
          <w:b/>
          <w:sz w:val="24"/>
          <w:szCs w:val="24"/>
        </w:rPr>
      </w:pPr>
    </w:p>
    <w:p w:rsidR="009A24F3" w:rsidRDefault="009A24F3">
      <w:pPr>
        <w:rPr>
          <w:b/>
          <w:sz w:val="24"/>
          <w:szCs w:val="24"/>
        </w:rPr>
      </w:pPr>
    </w:p>
    <w:sectPr w:rsidR="009A24F3" w:rsidSect="009A24F3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3659" w:rsidRDefault="00AD3659" w:rsidP="009A24F3">
      <w:pPr>
        <w:spacing w:line="240" w:lineRule="auto"/>
      </w:pPr>
      <w:r>
        <w:separator/>
      </w:r>
    </w:p>
  </w:endnote>
  <w:endnote w:type="continuationSeparator" w:id="0">
    <w:p w:rsidR="00AD3659" w:rsidRDefault="00AD3659" w:rsidP="009A2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3659" w:rsidRDefault="00AD3659" w:rsidP="009A24F3">
      <w:pPr>
        <w:spacing w:line="240" w:lineRule="auto"/>
      </w:pPr>
      <w:r>
        <w:separator/>
      </w:r>
    </w:p>
  </w:footnote>
  <w:footnote w:type="continuationSeparator" w:id="0">
    <w:p w:rsidR="00AD3659" w:rsidRDefault="00AD3659" w:rsidP="009A24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3659" w:rsidRDefault="00AD3659">
    <w:pPr>
      <w:pStyle w:val="Corpodetexto"/>
      <w:spacing w:line="1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FD"/>
    <w:multiLevelType w:val="multilevel"/>
    <w:tmpl w:val="1AFEEB02"/>
    <w:lvl w:ilvl="0">
      <w:start w:val="7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1" w15:restartNumberingAfterBreak="0">
    <w:nsid w:val="189D730E"/>
    <w:multiLevelType w:val="multilevel"/>
    <w:tmpl w:val="823E2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C5A6B89"/>
    <w:multiLevelType w:val="multilevel"/>
    <w:tmpl w:val="57A26D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D544A0"/>
    <w:multiLevelType w:val="multilevel"/>
    <w:tmpl w:val="CAE6868C"/>
    <w:lvl w:ilvl="0">
      <w:start w:val="7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4" w15:restartNumberingAfterBreak="0">
    <w:nsid w:val="3D297DDA"/>
    <w:multiLevelType w:val="multilevel"/>
    <w:tmpl w:val="0F708DAC"/>
    <w:lvl w:ilvl="0">
      <w:start w:val="1"/>
      <w:numFmt w:val="lowerLetter"/>
      <w:lvlText w:val="%1)"/>
      <w:lvlJc w:val="left"/>
      <w:pPr>
        <w:ind w:left="840" w:hanging="361"/>
      </w:pPr>
      <w:rPr>
        <w:rFonts w:eastAsia="Calibri" w:cs="Calibri"/>
        <w:b w:val="0"/>
        <w:bCs w:val="0"/>
        <w:i w:val="0"/>
        <w:iCs w:val="0"/>
        <w:spacing w:val="0"/>
        <w:w w:val="99"/>
        <w:sz w:val="24"/>
        <w:szCs w:val="20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826" w:hanging="36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813" w:hanging="36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800" w:hanging="36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787" w:hanging="36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774" w:hanging="36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761" w:hanging="36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748" w:hanging="36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35" w:hanging="361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4558109D"/>
    <w:multiLevelType w:val="multilevel"/>
    <w:tmpl w:val="FF5E7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1322003809">
    <w:abstractNumId w:val="4"/>
  </w:num>
  <w:num w:numId="2" w16cid:durableId="1059354534">
    <w:abstractNumId w:val="5"/>
  </w:num>
  <w:num w:numId="3" w16cid:durableId="1477449923">
    <w:abstractNumId w:val="2"/>
  </w:num>
  <w:num w:numId="4" w16cid:durableId="1890453357">
    <w:abstractNumId w:val="3"/>
  </w:num>
  <w:num w:numId="5" w16cid:durableId="1581329906">
    <w:abstractNumId w:val="0"/>
  </w:num>
  <w:num w:numId="6" w16cid:durableId="5728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4F3"/>
    <w:rsid w:val="000878EE"/>
    <w:rsid w:val="000C3415"/>
    <w:rsid w:val="001A518E"/>
    <w:rsid w:val="001C18D5"/>
    <w:rsid w:val="00201024"/>
    <w:rsid w:val="002D03F0"/>
    <w:rsid w:val="0031025B"/>
    <w:rsid w:val="00451B3D"/>
    <w:rsid w:val="004F65D8"/>
    <w:rsid w:val="00540DDA"/>
    <w:rsid w:val="00561EE9"/>
    <w:rsid w:val="005B7951"/>
    <w:rsid w:val="005D587F"/>
    <w:rsid w:val="005E2E79"/>
    <w:rsid w:val="0061768D"/>
    <w:rsid w:val="00686B24"/>
    <w:rsid w:val="007133B4"/>
    <w:rsid w:val="00770E35"/>
    <w:rsid w:val="007773C9"/>
    <w:rsid w:val="00781208"/>
    <w:rsid w:val="007A6118"/>
    <w:rsid w:val="007B752B"/>
    <w:rsid w:val="00803BFC"/>
    <w:rsid w:val="008162C5"/>
    <w:rsid w:val="008714B7"/>
    <w:rsid w:val="00981391"/>
    <w:rsid w:val="009A24F3"/>
    <w:rsid w:val="00AD3659"/>
    <w:rsid w:val="00B613CF"/>
    <w:rsid w:val="00BB5AE3"/>
    <w:rsid w:val="00BD0FB5"/>
    <w:rsid w:val="00C02DB3"/>
    <w:rsid w:val="00CB5FC9"/>
    <w:rsid w:val="00CE4DBD"/>
    <w:rsid w:val="00D43C52"/>
    <w:rsid w:val="00D81C3B"/>
    <w:rsid w:val="00EE537E"/>
    <w:rsid w:val="00F9066D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F4A9"/>
  <w15:docId w15:val="{05661740-A633-43D2-A5C1-015C0713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5D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2B0A0B"/>
    <w:pPr>
      <w:widowControl w:val="0"/>
      <w:spacing w:before="18" w:line="240" w:lineRule="auto"/>
      <w:ind w:left="20"/>
      <w:outlineLvl w:val="1"/>
    </w:pPr>
    <w:rPr>
      <w:rFonts w:ascii="Cambria" w:eastAsia="Cambria" w:hAnsi="Cambria" w:cs="Cambria"/>
      <w:sz w:val="28"/>
      <w:szCs w:val="28"/>
      <w:lang w:val="pt-PT"/>
    </w:rPr>
  </w:style>
  <w:style w:type="paragraph" w:customStyle="1" w:styleId="Ttulo21">
    <w:name w:val="Título 21"/>
    <w:basedOn w:val="Normal"/>
    <w:uiPriority w:val="1"/>
    <w:qFormat/>
    <w:rsid w:val="002B0A0B"/>
    <w:pPr>
      <w:widowControl w:val="0"/>
      <w:spacing w:line="240" w:lineRule="auto"/>
      <w:ind w:left="57" w:right="56"/>
      <w:jc w:val="center"/>
      <w:outlineLvl w:val="2"/>
    </w:pPr>
    <w:rPr>
      <w:rFonts w:ascii="Calibri" w:eastAsia="Calibri" w:hAnsi="Calibri" w:cs="Calibri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B0A0B"/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"/>
    <w:qFormat/>
    <w:rsid w:val="002B0A0B"/>
    <w:rPr>
      <w:rFonts w:ascii="Cambria" w:eastAsia="Cambria" w:hAnsi="Cambria" w:cs="Cambria"/>
      <w:b/>
      <w:bCs/>
      <w:sz w:val="44"/>
      <w:szCs w:val="44"/>
      <w:lang w:val="pt-PT"/>
    </w:rPr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2B0A0B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2B0A0B"/>
    <w:rPr>
      <w:rFonts w:ascii="Calibri" w:eastAsia="Calibri" w:hAnsi="Calibri" w:cs="Calibri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B0A0B"/>
    <w:rPr>
      <w:rFonts w:ascii="Tahoma" w:eastAsia="Calibri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qFormat/>
    <w:rsid w:val="00A94D75"/>
    <w:rPr>
      <w:rFonts w:ascii="Calibri" w:hAnsi="Calibri"/>
      <w:b w:val="0"/>
      <w:bCs w:val="0"/>
      <w:i w:val="0"/>
      <w:iCs w:val="0"/>
      <w:color w:val="000000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563EB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FB6E5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1"/>
    <w:uiPriority w:val="9"/>
    <w:qFormat/>
    <w:rsid w:val="0047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9A24F3"/>
    <w:rPr>
      <w:rFonts w:eastAsia="Calibri" w:cs="Calibri"/>
      <w:b w:val="0"/>
      <w:bCs w:val="0"/>
      <w:i w:val="0"/>
      <w:iCs w:val="0"/>
      <w:spacing w:val="0"/>
      <w:w w:val="99"/>
      <w:sz w:val="24"/>
      <w:szCs w:val="20"/>
      <w:lang w:val="pt-PT" w:eastAsia="en-US" w:bidi="ar-SA"/>
    </w:rPr>
  </w:style>
  <w:style w:type="character" w:customStyle="1" w:styleId="ListLabel2">
    <w:name w:val="ListLabel 2"/>
    <w:qFormat/>
    <w:rsid w:val="009A24F3"/>
    <w:rPr>
      <w:lang w:val="pt-PT" w:eastAsia="en-US" w:bidi="ar-SA"/>
    </w:rPr>
  </w:style>
  <w:style w:type="character" w:customStyle="1" w:styleId="ListLabel3">
    <w:name w:val="ListLabel 3"/>
    <w:qFormat/>
    <w:rsid w:val="009A24F3"/>
    <w:rPr>
      <w:lang w:val="pt-PT" w:eastAsia="en-US" w:bidi="ar-SA"/>
    </w:rPr>
  </w:style>
  <w:style w:type="character" w:customStyle="1" w:styleId="ListLabel4">
    <w:name w:val="ListLabel 4"/>
    <w:qFormat/>
    <w:rsid w:val="009A24F3"/>
    <w:rPr>
      <w:lang w:val="pt-PT" w:eastAsia="en-US" w:bidi="ar-SA"/>
    </w:rPr>
  </w:style>
  <w:style w:type="character" w:customStyle="1" w:styleId="ListLabel5">
    <w:name w:val="ListLabel 5"/>
    <w:qFormat/>
    <w:rsid w:val="009A24F3"/>
    <w:rPr>
      <w:lang w:val="pt-PT" w:eastAsia="en-US" w:bidi="ar-SA"/>
    </w:rPr>
  </w:style>
  <w:style w:type="character" w:customStyle="1" w:styleId="ListLabel6">
    <w:name w:val="ListLabel 6"/>
    <w:qFormat/>
    <w:rsid w:val="009A24F3"/>
    <w:rPr>
      <w:lang w:val="pt-PT" w:eastAsia="en-US" w:bidi="ar-SA"/>
    </w:rPr>
  </w:style>
  <w:style w:type="character" w:customStyle="1" w:styleId="ListLabel7">
    <w:name w:val="ListLabel 7"/>
    <w:qFormat/>
    <w:rsid w:val="009A24F3"/>
    <w:rPr>
      <w:lang w:val="pt-PT" w:eastAsia="en-US" w:bidi="ar-SA"/>
    </w:rPr>
  </w:style>
  <w:style w:type="character" w:customStyle="1" w:styleId="ListLabel8">
    <w:name w:val="ListLabel 8"/>
    <w:qFormat/>
    <w:rsid w:val="009A24F3"/>
    <w:rPr>
      <w:lang w:val="pt-PT" w:eastAsia="en-US" w:bidi="ar-SA"/>
    </w:rPr>
  </w:style>
  <w:style w:type="character" w:customStyle="1" w:styleId="ListLabel9">
    <w:name w:val="ListLabel 9"/>
    <w:qFormat/>
    <w:rsid w:val="009A24F3"/>
    <w:rPr>
      <w:lang w:val="pt-PT" w:eastAsia="en-US" w:bidi="ar-SA"/>
    </w:rPr>
  </w:style>
  <w:style w:type="character" w:customStyle="1" w:styleId="ListLabel10">
    <w:name w:val="ListLabel 10"/>
    <w:qFormat/>
    <w:rsid w:val="009A24F3"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qFormat/>
    <w:rsid w:val="009A24F3"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2">
    <w:name w:val="ListLabel 12"/>
    <w:qFormat/>
    <w:rsid w:val="009A24F3"/>
    <w:rPr>
      <w:rFonts w:eastAsia="Wingdings" w:cs="Wingdings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3">
    <w:name w:val="ListLabel 13"/>
    <w:qFormat/>
    <w:rsid w:val="009A24F3"/>
    <w:rPr>
      <w:lang w:val="pt-PT" w:eastAsia="en-US" w:bidi="ar-SA"/>
    </w:rPr>
  </w:style>
  <w:style w:type="character" w:customStyle="1" w:styleId="ListLabel14">
    <w:name w:val="ListLabel 14"/>
    <w:qFormat/>
    <w:rsid w:val="009A24F3"/>
    <w:rPr>
      <w:lang w:val="pt-PT" w:eastAsia="en-US" w:bidi="ar-SA"/>
    </w:rPr>
  </w:style>
  <w:style w:type="character" w:customStyle="1" w:styleId="ListLabel15">
    <w:name w:val="ListLabel 15"/>
    <w:qFormat/>
    <w:rsid w:val="009A24F3"/>
    <w:rPr>
      <w:lang w:val="pt-PT" w:eastAsia="en-US" w:bidi="ar-SA"/>
    </w:rPr>
  </w:style>
  <w:style w:type="character" w:customStyle="1" w:styleId="ListLabel16">
    <w:name w:val="ListLabel 16"/>
    <w:qFormat/>
    <w:rsid w:val="009A24F3"/>
    <w:rPr>
      <w:lang w:val="pt-PT" w:eastAsia="en-US" w:bidi="ar-SA"/>
    </w:rPr>
  </w:style>
  <w:style w:type="character" w:customStyle="1" w:styleId="ListLabel17">
    <w:name w:val="ListLabel 17"/>
    <w:qFormat/>
    <w:rsid w:val="009A24F3"/>
    <w:rPr>
      <w:lang w:val="pt-PT" w:eastAsia="en-US" w:bidi="ar-SA"/>
    </w:rPr>
  </w:style>
  <w:style w:type="character" w:customStyle="1" w:styleId="ListLabel18">
    <w:name w:val="ListLabel 18"/>
    <w:qFormat/>
    <w:rsid w:val="009A24F3"/>
    <w:rPr>
      <w:lang w:val="pt-PT" w:eastAsia="en-US" w:bidi="ar-SA"/>
    </w:rPr>
  </w:style>
  <w:style w:type="character" w:customStyle="1" w:styleId="ListLabel19">
    <w:name w:val="ListLabel 19"/>
    <w:qFormat/>
    <w:rsid w:val="009A24F3"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20">
    <w:name w:val="ListLabel 20"/>
    <w:qFormat/>
    <w:rsid w:val="009A24F3"/>
    <w:rPr>
      <w:lang w:val="pt-PT" w:eastAsia="en-US" w:bidi="ar-SA"/>
    </w:rPr>
  </w:style>
  <w:style w:type="character" w:customStyle="1" w:styleId="ListLabel21">
    <w:name w:val="ListLabel 21"/>
    <w:qFormat/>
    <w:rsid w:val="009A24F3"/>
    <w:rPr>
      <w:lang w:val="pt-PT" w:eastAsia="en-US" w:bidi="ar-SA"/>
    </w:rPr>
  </w:style>
  <w:style w:type="character" w:customStyle="1" w:styleId="ListLabel22">
    <w:name w:val="ListLabel 22"/>
    <w:qFormat/>
    <w:rsid w:val="009A24F3"/>
    <w:rPr>
      <w:lang w:val="pt-PT" w:eastAsia="en-US" w:bidi="ar-SA"/>
    </w:rPr>
  </w:style>
  <w:style w:type="character" w:customStyle="1" w:styleId="ListLabel23">
    <w:name w:val="ListLabel 23"/>
    <w:qFormat/>
    <w:rsid w:val="009A24F3"/>
    <w:rPr>
      <w:lang w:val="pt-PT" w:eastAsia="en-US" w:bidi="ar-SA"/>
    </w:rPr>
  </w:style>
  <w:style w:type="character" w:customStyle="1" w:styleId="ListLabel24">
    <w:name w:val="ListLabel 24"/>
    <w:qFormat/>
    <w:rsid w:val="009A24F3"/>
    <w:rPr>
      <w:lang w:val="pt-PT" w:eastAsia="en-US" w:bidi="ar-SA"/>
    </w:rPr>
  </w:style>
  <w:style w:type="character" w:customStyle="1" w:styleId="ListLabel25">
    <w:name w:val="ListLabel 25"/>
    <w:qFormat/>
    <w:rsid w:val="009A24F3"/>
    <w:rPr>
      <w:lang w:val="pt-PT" w:eastAsia="en-US" w:bidi="ar-SA"/>
    </w:rPr>
  </w:style>
  <w:style w:type="character" w:customStyle="1" w:styleId="ListLabel26">
    <w:name w:val="ListLabel 26"/>
    <w:qFormat/>
    <w:rsid w:val="009A24F3"/>
    <w:rPr>
      <w:lang w:val="pt-PT" w:eastAsia="en-US" w:bidi="ar-SA"/>
    </w:rPr>
  </w:style>
  <w:style w:type="character" w:customStyle="1" w:styleId="ListLabel27">
    <w:name w:val="ListLabel 27"/>
    <w:qFormat/>
    <w:rsid w:val="009A24F3"/>
    <w:rPr>
      <w:lang w:val="pt-PT" w:eastAsia="en-US" w:bidi="ar-SA"/>
    </w:rPr>
  </w:style>
  <w:style w:type="character" w:customStyle="1" w:styleId="ListLabel28">
    <w:name w:val="ListLabel 28"/>
    <w:qFormat/>
    <w:rsid w:val="009A24F3"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29">
    <w:name w:val="ListLabel 29"/>
    <w:qFormat/>
    <w:rsid w:val="009A24F3"/>
    <w:rPr>
      <w:lang w:val="pt-PT" w:eastAsia="en-US" w:bidi="ar-SA"/>
    </w:rPr>
  </w:style>
  <w:style w:type="character" w:customStyle="1" w:styleId="ListLabel30">
    <w:name w:val="ListLabel 30"/>
    <w:qFormat/>
    <w:rsid w:val="009A24F3"/>
    <w:rPr>
      <w:lang w:val="pt-PT" w:eastAsia="en-US" w:bidi="ar-SA"/>
    </w:rPr>
  </w:style>
  <w:style w:type="character" w:customStyle="1" w:styleId="ListLabel31">
    <w:name w:val="ListLabel 31"/>
    <w:qFormat/>
    <w:rsid w:val="009A24F3"/>
    <w:rPr>
      <w:lang w:val="pt-PT" w:eastAsia="en-US" w:bidi="ar-SA"/>
    </w:rPr>
  </w:style>
  <w:style w:type="character" w:customStyle="1" w:styleId="ListLabel32">
    <w:name w:val="ListLabel 32"/>
    <w:qFormat/>
    <w:rsid w:val="009A24F3"/>
    <w:rPr>
      <w:lang w:val="pt-PT" w:eastAsia="en-US" w:bidi="ar-SA"/>
    </w:rPr>
  </w:style>
  <w:style w:type="character" w:customStyle="1" w:styleId="ListLabel33">
    <w:name w:val="ListLabel 33"/>
    <w:qFormat/>
    <w:rsid w:val="009A24F3"/>
    <w:rPr>
      <w:lang w:val="pt-PT" w:eastAsia="en-US" w:bidi="ar-SA"/>
    </w:rPr>
  </w:style>
  <w:style w:type="character" w:customStyle="1" w:styleId="ListLabel34">
    <w:name w:val="ListLabel 34"/>
    <w:qFormat/>
    <w:rsid w:val="009A24F3"/>
    <w:rPr>
      <w:lang w:val="pt-PT" w:eastAsia="en-US" w:bidi="ar-SA"/>
    </w:rPr>
  </w:style>
  <w:style w:type="character" w:customStyle="1" w:styleId="ListLabel35">
    <w:name w:val="ListLabel 35"/>
    <w:qFormat/>
    <w:rsid w:val="009A24F3"/>
    <w:rPr>
      <w:lang w:val="pt-PT" w:eastAsia="en-US" w:bidi="ar-SA"/>
    </w:rPr>
  </w:style>
  <w:style w:type="character" w:customStyle="1" w:styleId="ListLabel36">
    <w:name w:val="ListLabel 36"/>
    <w:qFormat/>
    <w:rsid w:val="009A24F3"/>
    <w:rPr>
      <w:lang w:val="pt-PT" w:eastAsia="en-US" w:bidi="ar-SA"/>
    </w:rPr>
  </w:style>
  <w:style w:type="character" w:customStyle="1" w:styleId="ListLabel37">
    <w:name w:val="ListLabel 37"/>
    <w:qFormat/>
    <w:rsid w:val="009A24F3"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38">
    <w:name w:val="ListLabel 38"/>
    <w:qFormat/>
    <w:rsid w:val="009A24F3"/>
    <w:rPr>
      <w:lang w:val="pt-PT" w:eastAsia="en-US" w:bidi="ar-SA"/>
    </w:rPr>
  </w:style>
  <w:style w:type="character" w:customStyle="1" w:styleId="ListLabel39">
    <w:name w:val="ListLabel 39"/>
    <w:qFormat/>
    <w:rsid w:val="009A24F3"/>
    <w:rPr>
      <w:lang w:val="pt-PT" w:eastAsia="en-US" w:bidi="ar-SA"/>
    </w:rPr>
  </w:style>
  <w:style w:type="character" w:customStyle="1" w:styleId="ListLabel40">
    <w:name w:val="ListLabel 40"/>
    <w:qFormat/>
    <w:rsid w:val="009A24F3"/>
    <w:rPr>
      <w:lang w:val="pt-PT" w:eastAsia="en-US" w:bidi="ar-SA"/>
    </w:rPr>
  </w:style>
  <w:style w:type="character" w:customStyle="1" w:styleId="ListLabel41">
    <w:name w:val="ListLabel 41"/>
    <w:qFormat/>
    <w:rsid w:val="009A24F3"/>
    <w:rPr>
      <w:lang w:val="pt-PT" w:eastAsia="en-US" w:bidi="ar-SA"/>
    </w:rPr>
  </w:style>
  <w:style w:type="character" w:customStyle="1" w:styleId="ListLabel42">
    <w:name w:val="ListLabel 42"/>
    <w:qFormat/>
    <w:rsid w:val="009A24F3"/>
    <w:rPr>
      <w:lang w:val="pt-PT" w:eastAsia="en-US" w:bidi="ar-SA"/>
    </w:rPr>
  </w:style>
  <w:style w:type="character" w:customStyle="1" w:styleId="ListLabel43">
    <w:name w:val="ListLabel 43"/>
    <w:qFormat/>
    <w:rsid w:val="009A24F3"/>
    <w:rPr>
      <w:lang w:val="pt-PT" w:eastAsia="en-US" w:bidi="ar-SA"/>
    </w:rPr>
  </w:style>
  <w:style w:type="character" w:customStyle="1" w:styleId="ListLabel44">
    <w:name w:val="ListLabel 44"/>
    <w:qFormat/>
    <w:rsid w:val="009A24F3"/>
    <w:rPr>
      <w:lang w:val="pt-PT" w:eastAsia="en-US" w:bidi="ar-SA"/>
    </w:rPr>
  </w:style>
  <w:style w:type="character" w:customStyle="1" w:styleId="ListLabel45">
    <w:name w:val="ListLabel 45"/>
    <w:qFormat/>
    <w:rsid w:val="009A24F3"/>
    <w:rPr>
      <w:lang w:val="pt-PT" w:eastAsia="en-US" w:bidi="ar-SA"/>
    </w:rPr>
  </w:style>
  <w:style w:type="character" w:customStyle="1" w:styleId="ListLabel46">
    <w:name w:val="ListLabel 46"/>
    <w:qFormat/>
    <w:rsid w:val="009A24F3"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47">
    <w:name w:val="ListLabel 47"/>
    <w:qFormat/>
    <w:rsid w:val="009A24F3"/>
    <w:rPr>
      <w:lang w:val="pt-PT" w:eastAsia="en-US" w:bidi="ar-SA"/>
    </w:rPr>
  </w:style>
  <w:style w:type="character" w:customStyle="1" w:styleId="ListLabel48">
    <w:name w:val="ListLabel 48"/>
    <w:qFormat/>
    <w:rsid w:val="009A24F3"/>
    <w:rPr>
      <w:lang w:val="pt-PT" w:eastAsia="en-US" w:bidi="ar-SA"/>
    </w:rPr>
  </w:style>
  <w:style w:type="character" w:customStyle="1" w:styleId="ListLabel49">
    <w:name w:val="ListLabel 49"/>
    <w:qFormat/>
    <w:rsid w:val="009A24F3"/>
    <w:rPr>
      <w:lang w:val="pt-PT" w:eastAsia="en-US" w:bidi="ar-SA"/>
    </w:rPr>
  </w:style>
  <w:style w:type="character" w:customStyle="1" w:styleId="ListLabel50">
    <w:name w:val="ListLabel 50"/>
    <w:qFormat/>
    <w:rsid w:val="009A24F3"/>
    <w:rPr>
      <w:lang w:val="pt-PT" w:eastAsia="en-US" w:bidi="ar-SA"/>
    </w:rPr>
  </w:style>
  <w:style w:type="character" w:customStyle="1" w:styleId="ListLabel51">
    <w:name w:val="ListLabel 51"/>
    <w:qFormat/>
    <w:rsid w:val="009A24F3"/>
    <w:rPr>
      <w:lang w:val="pt-PT" w:eastAsia="en-US" w:bidi="ar-SA"/>
    </w:rPr>
  </w:style>
  <w:style w:type="character" w:customStyle="1" w:styleId="ListLabel52">
    <w:name w:val="ListLabel 52"/>
    <w:qFormat/>
    <w:rsid w:val="009A24F3"/>
    <w:rPr>
      <w:lang w:val="pt-PT" w:eastAsia="en-US" w:bidi="ar-SA"/>
    </w:rPr>
  </w:style>
  <w:style w:type="character" w:customStyle="1" w:styleId="ListLabel53">
    <w:name w:val="ListLabel 53"/>
    <w:qFormat/>
    <w:rsid w:val="009A24F3"/>
    <w:rPr>
      <w:lang w:val="pt-PT" w:eastAsia="en-US" w:bidi="ar-SA"/>
    </w:rPr>
  </w:style>
  <w:style w:type="character" w:customStyle="1" w:styleId="ListLabel54">
    <w:name w:val="ListLabel 54"/>
    <w:qFormat/>
    <w:rsid w:val="009A24F3"/>
    <w:rPr>
      <w:lang w:val="pt-PT" w:eastAsia="en-US" w:bidi="ar-SA"/>
    </w:rPr>
  </w:style>
  <w:style w:type="character" w:customStyle="1" w:styleId="ListLabel55">
    <w:name w:val="ListLabel 55"/>
    <w:qFormat/>
    <w:rsid w:val="009A24F3"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56">
    <w:name w:val="ListLabel 56"/>
    <w:qFormat/>
    <w:rsid w:val="009A24F3"/>
    <w:rPr>
      <w:lang w:val="pt-PT" w:eastAsia="en-US" w:bidi="ar-SA"/>
    </w:rPr>
  </w:style>
  <w:style w:type="character" w:customStyle="1" w:styleId="ListLabel57">
    <w:name w:val="ListLabel 57"/>
    <w:qFormat/>
    <w:rsid w:val="009A24F3"/>
    <w:rPr>
      <w:lang w:val="pt-PT" w:eastAsia="en-US" w:bidi="ar-SA"/>
    </w:rPr>
  </w:style>
  <w:style w:type="character" w:customStyle="1" w:styleId="ListLabel58">
    <w:name w:val="ListLabel 58"/>
    <w:qFormat/>
    <w:rsid w:val="009A24F3"/>
    <w:rPr>
      <w:lang w:val="pt-PT" w:eastAsia="en-US" w:bidi="ar-SA"/>
    </w:rPr>
  </w:style>
  <w:style w:type="character" w:customStyle="1" w:styleId="ListLabel59">
    <w:name w:val="ListLabel 59"/>
    <w:qFormat/>
    <w:rsid w:val="009A24F3"/>
    <w:rPr>
      <w:lang w:val="pt-PT" w:eastAsia="en-US" w:bidi="ar-SA"/>
    </w:rPr>
  </w:style>
  <w:style w:type="character" w:customStyle="1" w:styleId="ListLabel60">
    <w:name w:val="ListLabel 60"/>
    <w:qFormat/>
    <w:rsid w:val="009A24F3"/>
    <w:rPr>
      <w:lang w:val="pt-PT" w:eastAsia="en-US" w:bidi="ar-SA"/>
    </w:rPr>
  </w:style>
  <w:style w:type="character" w:customStyle="1" w:styleId="ListLabel61">
    <w:name w:val="ListLabel 61"/>
    <w:qFormat/>
    <w:rsid w:val="009A24F3"/>
    <w:rPr>
      <w:lang w:val="pt-PT" w:eastAsia="en-US" w:bidi="ar-SA"/>
    </w:rPr>
  </w:style>
  <w:style w:type="character" w:customStyle="1" w:styleId="ListLabel62">
    <w:name w:val="ListLabel 62"/>
    <w:qFormat/>
    <w:rsid w:val="009A24F3"/>
    <w:rPr>
      <w:lang w:val="pt-PT" w:eastAsia="en-US" w:bidi="ar-SA"/>
    </w:rPr>
  </w:style>
  <w:style w:type="character" w:customStyle="1" w:styleId="ListLabel63">
    <w:name w:val="ListLabel 63"/>
    <w:qFormat/>
    <w:rsid w:val="009A24F3"/>
    <w:rPr>
      <w:lang w:val="pt-PT" w:eastAsia="en-US" w:bidi="ar-SA"/>
    </w:rPr>
  </w:style>
  <w:style w:type="character" w:customStyle="1" w:styleId="ListLabel64">
    <w:name w:val="ListLabel 64"/>
    <w:qFormat/>
    <w:rsid w:val="009A24F3"/>
    <w:rPr>
      <w:rFonts w:cs="Courier New"/>
    </w:rPr>
  </w:style>
  <w:style w:type="character" w:customStyle="1" w:styleId="ListLabel65">
    <w:name w:val="ListLabel 65"/>
    <w:qFormat/>
    <w:rsid w:val="009A24F3"/>
    <w:rPr>
      <w:rFonts w:cs="Courier New"/>
    </w:rPr>
  </w:style>
  <w:style w:type="character" w:customStyle="1" w:styleId="ListLabel66">
    <w:name w:val="ListLabel 66"/>
    <w:qFormat/>
    <w:rsid w:val="009A24F3"/>
    <w:rPr>
      <w:rFonts w:cs="Courier New"/>
    </w:rPr>
  </w:style>
  <w:style w:type="character" w:customStyle="1" w:styleId="ListLabel67">
    <w:name w:val="ListLabel 67"/>
    <w:qFormat/>
    <w:rsid w:val="009A24F3"/>
    <w:rPr>
      <w:b/>
      <w:bCs/>
      <w:w w:val="96"/>
      <w:lang w:val="pt-PT" w:eastAsia="en-US" w:bidi="ar-SA"/>
    </w:rPr>
  </w:style>
  <w:style w:type="character" w:customStyle="1" w:styleId="ListLabel68">
    <w:name w:val="ListLabel 68"/>
    <w:qFormat/>
    <w:rsid w:val="009A24F3"/>
    <w:rPr>
      <w:rFonts w:eastAsia="Calibri" w:cs="Calibri"/>
      <w:b/>
      <w:bCs/>
      <w:w w:val="96"/>
      <w:sz w:val="24"/>
      <w:szCs w:val="24"/>
      <w:lang w:val="pt-PT" w:eastAsia="en-US" w:bidi="ar-SA"/>
    </w:rPr>
  </w:style>
  <w:style w:type="character" w:customStyle="1" w:styleId="ListLabel69">
    <w:name w:val="ListLabel 69"/>
    <w:qFormat/>
    <w:rsid w:val="009A24F3"/>
    <w:rPr>
      <w:rFonts w:eastAsia="Calibri" w:cs="Calibri"/>
      <w:b/>
      <w:bCs/>
      <w:w w:val="96"/>
      <w:sz w:val="24"/>
      <w:szCs w:val="24"/>
      <w:lang w:val="pt-PT" w:eastAsia="en-US" w:bidi="ar-SA"/>
    </w:rPr>
  </w:style>
  <w:style w:type="character" w:customStyle="1" w:styleId="ListLabel70">
    <w:name w:val="ListLabel 70"/>
    <w:qFormat/>
    <w:rsid w:val="009A24F3"/>
    <w:rPr>
      <w:lang w:val="pt-PT" w:eastAsia="en-US" w:bidi="ar-SA"/>
    </w:rPr>
  </w:style>
  <w:style w:type="character" w:customStyle="1" w:styleId="ListLabel71">
    <w:name w:val="ListLabel 71"/>
    <w:qFormat/>
    <w:rsid w:val="009A24F3"/>
    <w:rPr>
      <w:lang w:val="pt-PT" w:eastAsia="en-US" w:bidi="ar-SA"/>
    </w:rPr>
  </w:style>
  <w:style w:type="character" w:customStyle="1" w:styleId="ListLabel72">
    <w:name w:val="ListLabel 72"/>
    <w:qFormat/>
    <w:rsid w:val="009A24F3"/>
    <w:rPr>
      <w:lang w:val="pt-PT" w:eastAsia="en-US" w:bidi="ar-SA"/>
    </w:rPr>
  </w:style>
  <w:style w:type="character" w:customStyle="1" w:styleId="ListLabel73">
    <w:name w:val="ListLabel 73"/>
    <w:qFormat/>
    <w:rsid w:val="009A24F3"/>
    <w:rPr>
      <w:lang w:val="pt-PT" w:eastAsia="en-US" w:bidi="ar-SA"/>
    </w:rPr>
  </w:style>
  <w:style w:type="character" w:customStyle="1" w:styleId="ListLabel74">
    <w:name w:val="ListLabel 74"/>
    <w:qFormat/>
    <w:rsid w:val="009A24F3"/>
    <w:rPr>
      <w:lang w:val="pt-PT" w:eastAsia="en-US" w:bidi="ar-SA"/>
    </w:rPr>
  </w:style>
  <w:style w:type="character" w:customStyle="1" w:styleId="ListLabel75">
    <w:name w:val="ListLabel 75"/>
    <w:qFormat/>
    <w:rsid w:val="009A24F3"/>
    <w:rPr>
      <w:lang w:val="pt-PT" w:eastAsia="en-US" w:bidi="ar-SA"/>
    </w:rPr>
  </w:style>
  <w:style w:type="character" w:customStyle="1" w:styleId="ListLabel76">
    <w:name w:val="ListLabel 76"/>
    <w:qFormat/>
    <w:rsid w:val="009A24F3"/>
    <w:rPr>
      <w:rFonts w:eastAsia="Wingdings" w:cs="Wingdings"/>
      <w:w w:val="100"/>
      <w:sz w:val="24"/>
      <w:szCs w:val="24"/>
      <w:lang w:val="pt-PT" w:eastAsia="en-US" w:bidi="ar-SA"/>
    </w:rPr>
  </w:style>
  <w:style w:type="character" w:customStyle="1" w:styleId="ListLabel77">
    <w:name w:val="ListLabel 77"/>
    <w:qFormat/>
    <w:rsid w:val="009A24F3"/>
    <w:rPr>
      <w:lang w:val="pt-PT" w:eastAsia="en-US" w:bidi="ar-SA"/>
    </w:rPr>
  </w:style>
  <w:style w:type="character" w:customStyle="1" w:styleId="ListLabel78">
    <w:name w:val="ListLabel 78"/>
    <w:qFormat/>
    <w:rsid w:val="009A24F3"/>
    <w:rPr>
      <w:lang w:val="pt-PT" w:eastAsia="en-US" w:bidi="ar-SA"/>
    </w:rPr>
  </w:style>
  <w:style w:type="character" w:customStyle="1" w:styleId="ListLabel79">
    <w:name w:val="ListLabel 79"/>
    <w:qFormat/>
    <w:rsid w:val="009A24F3"/>
    <w:rPr>
      <w:lang w:val="pt-PT" w:eastAsia="en-US" w:bidi="ar-SA"/>
    </w:rPr>
  </w:style>
  <w:style w:type="character" w:customStyle="1" w:styleId="ListLabel80">
    <w:name w:val="ListLabel 80"/>
    <w:qFormat/>
    <w:rsid w:val="009A24F3"/>
    <w:rPr>
      <w:lang w:val="pt-PT" w:eastAsia="en-US" w:bidi="ar-SA"/>
    </w:rPr>
  </w:style>
  <w:style w:type="character" w:customStyle="1" w:styleId="ListLabel81">
    <w:name w:val="ListLabel 81"/>
    <w:qFormat/>
    <w:rsid w:val="009A24F3"/>
    <w:rPr>
      <w:lang w:val="pt-PT" w:eastAsia="en-US" w:bidi="ar-SA"/>
    </w:rPr>
  </w:style>
  <w:style w:type="character" w:customStyle="1" w:styleId="ListLabel82">
    <w:name w:val="ListLabel 82"/>
    <w:qFormat/>
    <w:rsid w:val="009A24F3"/>
    <w:rPr>
      <w:lang w:val="pt-PT" w:eastAsia="en-US" w:bidi="ar-SA"/>
    </w:rPr>
  </w:style>
  <w:style w:type="character" w:customStyle="1" w:styleId="ListLabel83">
    <w:name w:val="ListLabel 83"/>
    <w:qFormat/>
    <w:rsid w:val="009A24F3"/>
    <w:rPr>
      <w:lang w:val="pt-PT" w:eastAsia="en-US" w:bidi="ar-SA"/>
    </w:rPr>
  </w:style>
  <w:style w:type="character" w:customStyle="1" w:styleId="ListLabel84">
    <w:name w:val="ListLabel 84"/>
    <w:qFormat/>
    <w:rsid w:val="009A24F3"/>
    <w:rPr>
      <w:lang w:val="pt-PT" w:eastAsia="en-US" w:bidi="ar-SA"/>
    </w:rPr>
  </w:style>
  <w:style w:type="character" w:customStyle="1" w:styleId="ListLabel85">
    <w:name w:val="ListLabel 85"/>
    <w:qFormat/>
    <w:rsid w:val="009A24F3"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86">
    <w:name w:val="ListLabel 86"/>
    <w:qFormat/>
    <w:rsid w:val="009A24F3"/>
    <w:rPr>
      <w:lang w:val="pt-PT" w:eastAsia="en-US" w:bidi="ar-SA"/>
    </w:rPr>
  </w:style>
  <w:style w:type="character" w:customStyle="1" w:styleId="ListLabel87">
    <w:name w:val="ListLabel 87"/>
    <w:qFormat/>
    <w:rsid w:val="009A24F3"/>
    <w:rPr>
      <w:lang w:val="pt-PT" w:eastAsia="en-US" w:bidi="ar-SA"/>
    </w:rPr>
  </w:style>
  <w:style w:type="character" w:customStyle="1" w:styleId="ListLabel88">
    <w:name w:val="ListLabel 88"/>
    <w:qFormat/>
    <w:rsid w:val="009A24F3"/>
    <w:rPr>
      <w:lang w:val="pt-PT" w:eastAsia="en-US" w:bidi="ar-SA"/>
    </w:rPr>
  </w:style>
  <w:style w:type="character" w:customStyle="1" w:styleId="ListLabel89">
    <w:name w:val="ListLabel 89"/>
    <w:qFormat/>
    <w:rsid w:val="009A24F3"/>
    <w:rPr>
      <w:lang w:val="pt-PT" w:eastAsia="en-US" w:bidi="ar-SA"/>
    </w:rPr>
  </w:style>
  <w:style w:type="character" w:customStyle="1" w:styleId="ListLabel90">
    <w:name w:val="ListLabel 90"/>
    <w:qFormat/>
    <w:rsid w:val="009A24F3"/>
    <w:rPr>
      <w:lang w:val="pt-PT" w:eastAsia="en-US" w:bidi="ar-SA"/>
    </w:rPr>
  </w:style>
  <w:style w:type="character" w:customStyle="1" w:styleId="ListLabel91">
    <w:name w:val="ListLabel 91"/>
    <w:qFormat/>
    <w:rsid w:val="009A24F3"/>
    <w:rPr>
      <w:lang w:val="pt-PT" w:eastAsia="en-US" w:bidi="ar-SA"/>
    </w:rPr>
  </w:style>
  <w:style w:type="character" w:customStyle="1" w:styleId="ListLabel92">
    <w:name w:val="ListLabel 92"/>
    <w:qFormat/>
    <w:rsid w:val="009A24F3"/>
    <w:rPr>
      <w:lang w:val="pt-PT" w:eastAsia="en-US" w:bidi="ar-SA"/>
    </w:rPr>
  </w:style>
  <w:style w:type="character" w:customStyle="1" w:styleId="ListLabel93">
    <w:name w:val="ListLabel 93"/>
    <w:qFormat/>
    <w:rsid w:val="009A24F3"/>
    <w:rPr>
      <w:lang w:val="pt-PT" w:eastAsia="en-US" w:bidi="ar-SA"/>
    </w:rPr>
  </w:style>
  <w:style w:type="paragraph" w:styleId="Ttulo">
    <w:name w:val="Title"/>
    <w:basedOn w:val="Normal"/>
    <w:next w:val="Corpodetexto"/>
    <w:link w:val="TtuloChar"/>
    <w:uiPriority w:val="1"/>
    <w:qFormat/>
    <w:rsid w:val="002B0A0B"/>
    <w:pPr>
      <w:widowControl w:val="0"/>
      <w:spacing w:before="85" w:line="240" w:lineRule="auto"/>
      <w:ind w:left="57" w:right="57"/>
      <w:jc w:val="center"/>
    </w:pPr>
    <w:rPr>
      <w:rFonts w:ascii="Cambria" w:eastAsia="Cambria" w:hAnsi="Cambria" w:cs="Cambria"/>
      <w:b/>
      <w:bCs/>
      <w:sz w:val="44"/>
      <w:szCs w:val="4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B0A0B"/>
    <w:pPr>
      <w:widowControl w:val="0"/>
      <w:spacing w:line="240" w:lineRule="auto"/>
      <w:ind w:left="120"/>
    </w:pPr>
    <w:rPr>
      <w:rFonts w:ascii="Calibri" w:eastAsia="Calibri" w:hAnsi="Calibri" w:cs="Calibri"/>
      <w:lang w:val="pt-PT"/>
    </w:rPr>
  </w:style>
  <w:style w:type="paragraph" w:styleId="Lista">
    <w:name w:val="List"/>
    <w:basedOn w:val="Corpodetexto"/>
    <w:rsid w:val="009A24F3"/>
    <w:rPr>
      <w:rFonts w:cs="Mangal"/>
    </w:rPr>
  </w:style>
  <w:style w:type="paragraph" w:customStyle="1" w:styleId="Legenda1">
    <w:name w:val="Legenda1"/>
    <w:basedOn w:val="Normal"/>
    <w:qFormat/>
    <w:rsid w:val="009A24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A24F3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2B0A0B"/>
    <w:pPr>
      <w:widowControl w:val="0"/>
      <w:spacing w:line="240" w:lineRule="auto"/>
      <w:ind w:left="120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2B0A0B"/>
    <w:pPr>
      <w:widowControl w:val="0"/>
      <w:spacing w:line="240" w:lineRule="auto"/>
    </w:pPr>
    <w:rPr>
      <w:rFonts w:ascii="Calibri" w:eastAsia="Calibri" w:hAnsi="Calibri" w:cs="Calibri"/>
      <w:lang w:val="pt-PT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2B0A0B"/>
    <w:pPr>
      <w:widowControl w:val="0"/>
      <w:tabs>
        <w:tab w:val="center" w:pos="4252"/>
        <w:tab w:val="right" w:pos="8504"/>
      </w:tabs>
      <w:spacing w:line="240" w:lineRule="auto"/>
    </w:pPr>
    <w:rPr>
      <w:rFonts w:ascii="Calibri" w:eastAsia="Calibri" w:hAnsi="Calibri" w:cs="Calibri"/>
      <w:lang w:val="pt-PT"/>
    </w:rPr>
  </w:style>
  <w:style w:type="paragraph" w:customStyle="1" w:styleId="Rodap1">
    <w:name w:val="Rodapé1"/>
    <w:basedOn w:val="Normal"/>
    <w:link w:val="RodapChar"/>
    <w:uiPriority w:val="99"/>
    <w:semiHidden/>
    <w:unhideWhenUsed/>
    <w:rsid w:val="002B0A0B"/>
    <w:pPr>
      <w:widowControl w:val="0"/>
      <w:tabs>
        <w:tab w:val="center" w:pos="4252"/>
        <w:tab w:val="right" w:pos="8504"/>
      </w:tabs>
      <w:spacing w:line="240" w:lineRule="auto"/>
    </w:pPr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B0A0B"/>
    <w:pPr>
      <w:widowControl w:val="0"/>
      <w:spacing w:line="240" w:lineRule="auto"/>
    </w:pPr>
    <w:rPr>
      <w:rFonts w:ascii="Tahoma" w:eastAsia="Calibri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17549F"/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563EB9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B0A0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1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71DE0-8654-4596-8D90-186A87DF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7</Pages>
  <Words>1762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paulafarias</dc:creator>
  <dc:description/>
  <cp:lastModifiedBy>Adriana Antunes Pinheiro da Silva</cp:lastModifiedBy>
  <cp:revision>35</cp:revision>
  <cp:lastPrinted>2024-05-23T14:10:00Z</cp:lastPrinted>
  <dcterms:created xsi:type="dcterms:W3CDTF">2024-01-26T14:05:00Z</dcterms:created>
  <dcterms:modified xsi:type="dcterms:W3CDTF">2024-08-29T18:31:00Z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